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37E" w:rsidRPr="0090337E" w:rsidRDefault="0090337E" w:rsidP="0090337E">
      <w:pPr>
        <w:keepNext/>
        <w:keepLines/>
        <w:ind w:left="5103"/>
        <w:jc w:val="both"/>
        <w:rPr>
          <w:sz w:val="26"/>
          <w:szCs w:val="26"/>
        </w:rPr>
      </w:pPr>
      <w:r w:rsidRPr="0090337E">
        <w:rPr>
          <w:sz w:val="26"/>
          <w:szCs w:val="26"/>
        </w:rPr>
        <w:t xml:space="preserve">Приложение 1 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  <w:r w:rsidRPr="0090337E">
        <w:rPr>
          <w:sz w:val="26"/>
          <w:szCs w:val="26"/>
        </w:rPr>
        <w:t>к приказу ГБУ Новосибирской области «Управление ветеринарии Краснозерского района НСО»</w:t>
      </w:r>
    </w:p>
    <w:p w:rsidR="0090337E" w:rsidRPr="0090337E" w:rsidRDefault="0090337E" w:rsidP="0090337E">
      <w:pPr>
        <w:keepNext/>
        <w:keepLines/>
        <w:ind w:left="5103"/>
        <w:rPr>
          <w:sz w:val="26"/>
          <w:szCs w:val="26"/>
        </w:rPr>
      </w:pPr>
      <w:r w:rsidRPr="00B237FF">
        <w:rPr>
          <w:sz w:val="26"/>
          <w:szCs w:val="26"/>
        </w:rPr>
        <w:t xml:space="preserve">№ </w:t>
      </w:r>
      <w:r w:rsidR="00A541C8" w:rsidRPr="00B237FF">
        <w:rPr>
          <w:sz w:val="26"/>
          <w:szCs w:val="26"/>
        </w:rPr>
        <w:t>1</w:t>
      </w:r>
      <w:r w:rsidR="00B237FF" w:rsidRPr="00B237FF">
        <w:rPr>
          <w:sz w:val="26"/>
          <w:szCs w:val="26"/>
        </w:rPr>
        <w:t>9-од от 10.06.2024</w:t>
      </w:r>
    </w:p>
    <w:p w:rsidR="0090337E" w:rsidRDefault="0090337E" w:rsidP="0090337E">
      <w:pPr>
        <w:keepNext/>
        <w:keepLines/>
        <w:ind w:left="5103"/>
        <w:rPr>
          <w:sz w:val="26"/>
          <w:szCs w:val="26"/>
        </w:rPr>
      </w:pPr>
    </w:p>
    <w:p w:rsidR="00E814E5" w:rsidRDefault="00E814E5" w:rsidP="00E814E5">
      <w:pPr>
        <w:spacing w:line="216" w:lineRule="auto"/>
        <w:jc w:val="center"/>
        <w:rPr>
          <w:b/>
        </w:rPr>
      </w:pPr>
    </w:p>
    <w:p w:rsidR="00E814E5" w:rsidRPr="00E814E5" w:rsidRDefault="00E814E5" w:rsidP="00E814E5">
      <w:pPr>
        <w:spacing w:line="216" w:lineRule="auto"/>
        <w:jc w:val="center"/>
        <w:rPr>
          <w:b/>
          <w:sz w:val="26"/>
          <w:szCs w:val="26"/>
        </w:rPr>
      </w:pPr>
      <w:r w:rsidRPr="00E814E5">
        <w:rPr>
          <w:b/>
          <w:sz w:val="26"/>
          <w:szCs w:val="26"/>
        </w:rPr>
        <w:t xml:space="preserve">КОДЕКС ЭТИКИ И СЛУЖЕБНОГО ПОВЕДЕНИЯ </w:t>
      </w:r>
    </w:p>
    <w:p w:rsidR="00E814E5" w:rsidRPr="00E814E5" w:rsidRDefault="00E814E5" w:rsidP="00E814E5">
      <w:pPr>
        <w:spacing w:line="216" w:lineRule="auto"/>
        <w:jc w:val="center"/>
        <w:rPr>
          <w:b/>
          <w:sz w:val="26"/>
          <w:szCs w:val="26"/>
        </w:rPr>
      </w:pPr>
      <w:r w:rsidRPr="00E814E5">
        <w:rPr>
          <w:b/>
          <w:sz w:val="26"/>
          <w:szCs w:val="26"/>
        </w:rPr>
        <w:t xml:space="preserve">работников Государственного бюджетного учреждения Новосибирской области «Управление ветеринарии Краснозерского района Новосибирской области» </w:t>
      </w:r>
    </w:p>
    <w:p w:rsidR="00E814E5" w:rsidRPr="00E814E5" w:rsidRDefault="00E814E5" w:rsidP="00E814E5">
      <w:pPr>
        <w:spacing w:line="216" w:lineRule="auto"/>
        <w:jc w:val="center"/>
        <w:rPr>
          <w:b/>
          <w:sz w:val="26"/>
          <w:szCs w:val="26"/>
        </w:rPr>
      </w:pPr>
    </w:p>
    <w:p w:rsidR="00E814E5" w:rsidRPr="00E814E5" w:rsidRDefault="00E814E5" w:rsidP="00E814E5">
      <w:pPr>
        <w:ind w:firstLine="709"/>
        <w:jc w:val="both"/>
        <w:rPr>
          <w:sz w:val="26"/>
          <w:szCs w:val="26"/>
        </w:rPr>
      </w:pPr>
    </w:p>
    <w:p w:rsidR="00E814E5" w:rsidRPr="00E814E5" w:rsidRDefault="00E814E5" w:rsidP="00E814E5">
      <w:pPr>
        <w:ind w:firstLine="567"/>
        <w:jc w:val="both"/>
        <w:rPr>
          <w:bCs/>
          <w:sz w:val="26"/>
          <w:szCs w:val="26"/>
        </w:rPr>
      </w:pPr>
      <w:proofErr w:type="gramStart"/>
      <w:r w:rsidRPr="00E814E5">
        <w:rPr>
          <w:sz w:val="26"/>
          <w:szCs w:val="26"/>
        </w:rPr>
        <w:t>Кодекс этики и служебного поведения сотрудников Государственного бюджетного учреждения Новосибирской области «Управление ветеринарии Краснозерского района Новосибирской области»</w:t>
      </w:r>
      <w:r w:rsidRPr="00E814E5">
        <w:rPr>
          <w:b/>
          <w:i/>
          <w:sz w:val="26"/>
          <w:szCs w:val="26"/>
        </w:rPr>
        <w:t xml:space="preserve"> </w:t>
      </w:r>
      <w:r w:rsidRPr="00E814E5">
        <w:rPr>
          <w:sz w:val="26"/>
          <w:szCs w:val="26"/>
        </w:rPr>
        <w:t>(далее ‒ Учреждение)</w:t>
      </w:r>
      <w:r w:rsidRPr="00E814E5">
        <w:rPr>
          <w:bCs/>
          <w:sz w:val="26"/>
          <w:szCs w:val="26"/>
        </w:rPr>
        <w:t xml:space="preserve"> разработан в соответствии с положениями </w:t>
      </w:r>
      <w:hyperlink r:id="rId6" w:history="1">
        <w:r w:rsidRPr="00E814E5">
          <w:rPr>
            <w:bCs/>
            <w:sz w:val="26"/>
            <w:szCs w:val="26"/>
          </w:rPr>
          <w:t>Конституции</w:t>
        </w:r>
      </w:hyperlink>
      <w:r w:rsidRPr="00E814E5">
        <w:rPr>
          <w:bCs/>
          <w:sz w:val="26"/>
          <w:szCs w:val="26"/>
        </w:rPr>
        <w:t xml:space="preserve"> Российской Федерации, Трудового кодекса Российской Федерации, Федерального закона «О противодействии коррупции»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  <w:proofErr w:type="gramEnd"/>
    </w:p>
    <w:p w:rsidR="00E814E5" w:rsidRPr="00E814E5" w:rsidRDefault="00E814E5" w:rsidP="00E814E5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  <w:r w:rsidRPr="00E814E5">
        <w:rPr>
          <w:b/>
          <w:sz w:val="26"/>
          <w:szCs w:val="26"/>
          <w:lang w:val="en-US"/>
        </w:rPr>
        <w:t>I</w:t>
      </w:r>
      <w:r w:rsidRPr="00E814E5">
        <w:rPr>
          <w:b/>
          <w:sz w:val="26"/>
          <w:szCs w:val="26"/>
        </w:rPr>
        <w:t>. Общие положения</w:t>
      </w:r>
    </w:p>
    <w:p w:rsidR="00E814E5" w:rsidRPr="00E814E5" w:rsidRDefault="00E814E5" w:rsidP="00E814E5">
      <w:pPr>
        <w:autoSpaceDE w:val="0"/>
        <w:autoSpaceDN w:val="0"/>
        <w:adjustRightInd w:val="0"/>
        <w:jc w:val="center"/>
        <w:outlineLvl w:val="1"/>
        <w:rPr>
          <w:b/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1. Кодекс представляет собой свод общих принципов и правил служебного поведения, которыми должны руководствоваться все работники Учреждения (далее ‒ работники) независимо от замещаемых ими должностей.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 w:rsidRPr="00E814E5">
        <w:rPr>
          <w:color w:val="000000"/>
          <w:sz w:val="26"/>
          <w:szCs w:val="26"/>
        </w:rPr>
        <w:t xml:space="preserve">2. Целью Кодекса является установление этических норм и правил служебного поведения </w:t>
      </w:r>
      <w:r w:rsidRPr="00E814E5">
        <w:rPr>
          <w:sz w:val="26"/>
          <w:szCs w:val="26"/>
        </w:rPr>
        <w:t>работников</w:t>
      </w:r>
      <w:r w:rsidRPr="00E814E5">
        <w:rPr>
          <w:color w:val="000000"/>
          <w:sz w:val="26"/>
          <w:szCs w:val="26"/>
        </w:rPr>
        <w:t xml:space="preserve"> для достойного выполнения ими своей профессиональной служебной деятельности, а также содействие укреплению авторитета </w:t>
      </w:r>
      <w:r w:rsidRPr="00E814E5">
        <w:rPr>
          <w:sz w:val="26"/>
          <w:szCs w:val="26"/>
        </w:rPr>
        <w:t>работников</w:t>
      </w:r>
      <w:r w:rsidRPr="00E814E5">
        <w:rPr>
          <w:color w:val="000000"/>
          <w:sz w:val="26"/>
          <w:szCs w:val="26"/>
        </w:rPr>
        <w:t xml:space="preserve"> и обеспечение единых норм поведения </w:t>
      </w:r>
      <w:r w:rsidRPr="00E814E5">
        <w:rPr>
          <w:sz w:val="26"/>
          <w:szCs w:val="26"/>
        </w:rPr>
        <w:t>работников</w:t>
      </w:r>
      <w:r w:rsidRPr="00E814E5">
        <w:rPr>
          <w:color w:val="000000"/>
          <w:sz w:val="26"/>
          <w:szCs w:val="26"/>
        </w:rPr>
        <w:t>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 w:rsidRPr="00E814E5">
        <w:rPr>
          <w:color w:val="000000"/>
          <w:sz w:val="26"/>
          <w:szCs w:val="26"/>
        </w:rPr>
        <w:t xml:space="preserve">3. Кодекс призван повысить эффективность выполнения </w:t>
      </w:r>
      <w:r w:rsidRPr="00E814E5">
        <w:rPr>
          <w:sz w:val="26"/>
          <w:szCs w:val="26"/>
        </w:rPr>
        <w:t>работни</w:t>
      </w:r>
      <w:r w:rsidRPr="00E814E5">
        <w:rPr>
          <w:color w:val="000000"/>
          <w:sz w:val="26"/>
          <w:szCs w:val="26"/>
        </w:rPr>
        <w:t xml:space="preserve">ками своих должностных обязанностей. 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4. Гражданин, поступающий на работу в Учреждение, обязан ознакомиться с положениями Кодекса и соблюдать их в процессе профессиональной деятельности.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 w:rsidRPr="00E814E5">
        <w:rPr>
          <w:color w:val="000000"/>
          <w:sz w:val="26"/>
          <w:szCs w:val="26"/>
        </w:rPr>
        <w:t xml:space="preserve">5. Знание и соблюдение </w:t>
      </w:r>
      <w:r w:rsidRPr="00E814E5">
        <w:rPr>
          <w:sz w:val="26"/>
          <w:szCs w:val="26"/>
        </w:rPr>
        <w:t>работниками</w:t>
      </w:r>
      <w:r w:rsidRPr="00E814E5">
        <w:rPr>
          <w:color w:val="000000"/>
          <w:sz w:val="26"/>
          <w:szCs w:val="26"/>
        </w:rPr>
        <w:t xml:space="preserve"> положений Кодекса является одним из критериев оценки их профессиональной деятельности и служебного поведения.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E814E5" w:rsidRPr="00E814E5" w:rsidRDefault="00E814E5" w:rsidP="00E814E5">
      <w:pPr>
        <w:jc w:val="center"/>
        <w:rPr>
          <w:b/>
          <w:sz w:val="26"/>
          <w:szCs w:val="26"/>
        </w:rPr>
      </w:pPr>
      <w:r w:rsidRPr="00E814E5">
        <w:rPr>
          <w:b/>
          <w:sz w:val="26"/>
          <w:szCs w:val="26"/>
        </w:rPr>
        <w:t xml:space="preserve">II. Общие принципы и правила служебного поведения </w:t>
      </w:r>
    </w:p>
    <w:p w:rsidR="00E814E5" w:rsidRPr="00E814E5" w:rsidRDefault="00E814E5" w:rsidP="00E814E5">
      <w:pPr>
        <w:jc w:val="center"/>
        <w:rPr>
          <w:b/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 xml:space="preserve">6. Деятельность Учреждения, а также его работников основывается на следующих </w:t>
      </w:r>
      <w:proofErr w:type="gramStart"/>
      <w:r w:rsidRPr="00E814E5">
        <w:rPr>
          <w:sz w:val="26"/>
          <w:szCs w:val="26"/>
        </w:rPr>
        <w:t>принципах</w:t>
      </w:r>
      <w:proofErr w:type="gramEnd"/>
      <w:r w:rsidRPr="00E814E5">
        <w:rPr>
          <w:sz w:val="26"/>
          <w:szCs w:val="26"/>
        </w:rPr>
        <w:t>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1) законность;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2) профессионализм;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3) независимость;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4) добросовестность;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5) конфиденциальность;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6) справедливость;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bCs/>
          <w:sz w:val="26"/>
          <w:szCs w:val="26"/>
        </w:rPr>
      </w:pPr>
      <w:r w:rsidRPr="00E814E5">
        <w:rPr>
          <w:sz w:val="26"/>
          <w:szCs w:val="26"/>
        </w:rPr>
        <w:t>7) информационная открытость.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lastRenderedPageBreak/>
        <w:t>7. Работники Учреждения должны соблюдать следующие общие правила служебного поведения: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1) признание, соблюдение и защита прав и свобод человека и гражданина определяют основной смысл и содержание деятельности Учреждения;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2) должностные обязанности работников исполняются добросовестно и профессионально в целях обеспечения эффективной работы Учреждения;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3) деятельность работника осуществляется в пределах предмета и целей деятельности Учреждения, а также полномочий, закрепленных в должностной инструкции;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4) при исполнении своих должностных обязанностей работник должен: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быть независимым от влияния отдельных граждан, профессиональных или социальных групп и организаций;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воздерживаться от поведения, которое могло бы вызвать сомнение в добросовестном исполнении им должностных обязанностей, в том числе связанное с влиянием каких-либо личных, имущественных (финансовых) и иных интересов, а также избегать конфликтных ситуаций, способных нанести ущерб его репутации или авторитету Учреждения;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соблюдать беспристрастность, исключающую возможность влияния на его деятельность решений политических партий и общественных объединений;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соблюдать нормы профессиональной этики и правила делового поведения;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проявлять корректность и внимательность в обращении с гражданами и должностными лицами;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 xml:space="preserve">- 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</w:t>
      </w:r>
      <w:proofErr w:type="spellStart"/>
      <w:r w:rsidRPr="00E814E5">
        <w:rPr>
          <w:sz w:val="26"/>
          <w:szCs w:val="26"/>
        </w:rPr>
        <w:t>конфессий</w:t>
      </w:r>
      <w:proofErr w:type="spellEnd"/>
      <w:r w:rsidRPr="00E814E5">
        <w:rPr>
          <w:sz w:val="26"/>
          <w:szCs w:val="26"/>
        </w:rPr>
        <w:t>, способствовать межнациональному и межконфессиональному согласию;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уважительно относиться к деятельности представителей средств массовой информации по информированию общества о работе Учреждения, а также оказывать содействие в получении достоверной информации в установленном порядке;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противодействовать проявлениям коррупции и предпринимать меры по ее профилактике в порядке, установленном действующим законодательством;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проявлять при исполнении должностных обязанностей честность, беспристрастность и справедливость, не допускать коррупционно опасного поведения (поведения, которое может восприниматься окружающими как обещание или предложение дачи взятки, как согласие принять взятку или как просьба о даче взятки либо как возможность совершить иное коррупционное правонарушение).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5) при исполнении своих должностных обязанностей работник не должен: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оказывать предпочтение каким-либо профессиональным или социальным группам и организациям;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использовать должностное положение для оказания влияния на деятельность организаций, должностных лиц и граждан при решении вопросов личного характера.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b/>
          <w:i/>
          <w:sz w:val="26"/>
          <w:szCs w:val="26"/>
        </w:rPr>
      </w:pPr>
      <w:r w:rsidRPr="00E814E5">
        <w:rPr>
          <w:sz w:val="26"/>
          <w:szCs w:val="26"/>
        </w:rPr>
        <w:t>8. В целях противодействия коррупции работнику рекомендуется: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уведомлять работодателя, органы прокуратуры, правоохранительные органы обо всех случаях обращения к нему каких-либо лиц в целях склонения к совершению коррупционных правонарушений;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lastRenderedPageBreak/>
        <w:t>- не получать в связи с исполнением должностных обязанностей вознаграждения от физических и юридических лиц (подарков, денежного вознаграждения, ссуд, услуг материального характера, платы за развлечения, отдых, за пользование транспортом и иные вознаграждения);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proofErr w:type="gramStart"/>
      <w:r w:rsidRPr="00E814E5">
        <w:rPr>
          <w:sz w:val="26"/>
          <w:szCs w:val="26"/>
        </w:rPr>
        <w:t>- принимать меры по недопущению возникновения конфликта интересов и урегулированию возникших случаев конфликта интересов, не допускать при исполнении должностных обязанностей возникновения ситуаций личной заинтересованности, которая приводит или может привести к конфликту интересов, уведомлять своего непосредственного руководителя о возникшем конфликте интересов или о возможности его возникновения, как только ему станет об этом известно.</w:t>
      </w:r>
      <w:proofErr w:type="gramEnd"/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9. Работник может обрабатывать и передавать служебную информацию при соблюдении действующих в Учреждении норм и требований, принятых в соответствии с </w:t>
      </w:r>
      <w:hyperlink r:id="rId7" w:history="1">
        <w:r w:rsidRPr="00E814E5">
          <w:rPr>
            <w:sz w:val="26"/>
            <w:szCs w:val="26"/>
          </w:rPr>
          <w:t>законодательством</w:t>
        </w:r>
      </w:hyperlink>
      <w:r w:rsidRPr="00E814E5">
        <w:rPr>
          <w:sz w:val="26"/>
          <w:szCs w:val="26"/>
        </w:rPr>
        <w:t xml:space="preserve"> Российской Федерации.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 xml:space="preserve">Работник обязан принимать соответствующие меры по обеспечению безопасности и конфиденциальности информации, которая стала известна ему в связи с исполнением им должностных обязанностей, за несанкционированное разглашение которой он несет ответственность. 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10. Работник, наделенный организационно-распорядительными полномочиями по отношению к другим работникам, должен: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стремиться быть для них образцом профессионализма, безупречной репутации, способствовать формированию в организации либо ее подразделении благоприятного для эффективной работы морально-психологического климата;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принимать меры по предупреждению коррупции, а также меры к тому, чтобы подчиненные ему работники не допускали коррупционно опасного поведения, своим личным поведением подавать пример честности, беспристрастности и справедливости;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не допускать случаев принуждения работников к участию в деятельности политических партий, общественных объединений и религиозных организаций;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 xml:space="preserve">- принимать меры по предотвращению или урегулированию конфликта интересов в случае, если ему стало известно о возникновении у подчиненного ему работника личной заинтересованности, которая </w:t>
      </w:r>
      <w:proofErr w:type="gramStart"/>
      <w:r w:rsidRPr="00E814E5">
        <w:rPr>
          <w:sz w:val="26"/>
          <w:szCs w:val="26"/>
        </w:rPr>
        <w:t>приводит или может</w:t>
      </w:r>
      <w:proofErr w:type="gramEnd"/>
      <w:r w:rsidRPr="00E814E5">
        <w:rPr>
          <w:sz w:val="26"/>
          <w:szCs w:val="26"/>
        </w:rPr>
        <w:t xml:space="preserve"> привести к конфликту интересов. </w:t>
      </w:r>
    </w:p>
    <w:p w:rsidR="00E814E5" w:rsidRPr="00E814E5" w:rsidRDefault="00E814E5" w:rsidP="00E814E5">
      <w:pPr>
        <w:autoSpaceDE w:val="0"/>
        <w:autoSpaceDN w:val="0"/>
        <w:adjustRightInd w:val="0"/>
        <w:ind w:firstLine="709"/>
        <w:jc w:val="both"/>
        <w:rPr>
          <w:b/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E814E5">
        <w:rPr>
          <w:b/>
          <w:sz w:val="26"/>
          <w:szCs w:val="26"/>
          <w:lang w:val="en-US"/>
        </w:rPr>
        <w:t>I</w:t>
      </w:r>
      <w:r w:rsidRPr="00E814E5">
        <w:rPr>
          <w:b/>
          <w:sz w:val="26"/>
          <w:szCs w:val="26"/>
        </w:rPr>
        <w:t>II. Этические правила служебного поведения работников</w:t>
      </w:r>
    </w:p>
    <w:p w:rsidR="00E814E5" w:rsidRPr="00E814E5" w:rsidRDefault="00E814E5" w:rsidP="00E814E5">
      <w:pPr>
        <w:autoSpaceDE w:val="0"/>
        <w:autoSpaceDN w:val="0"/>
        <w:adjustRightInd w:val="0"/>
        <w:ind w:firstLine="709"/>
        <w:jc w:val="center"/>
        <w:rPr>
          <w:b/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11. В служебном поведении работнику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12. В служебном поведении работник воздерживается от: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- 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lastRenderedPageBreak/>
        <w:t>- 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13. 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E814E5" w:rsidRP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Работники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E814E5" w:rsidRDefault="00E814E5" w:rsidP="00E814E5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14. Внешний вид работника при исполнении им должностных обязанностей в зависимости от условий трудовой деятельности должен способствовать уважительному отношению граждан к Учреждению, а также, при необходимости, соответствовать общепринятому деловому стилю, который отличают сдержанность, традиционность, аккуратность.</w:t>
      </w:r>
    </w:p>
    <w:p w:rsidR="00E814E5" w:rsidRPr="00E814E5" w:rsidRDefault="00E814E5" w:rsidP="00E814E5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E814E5">
        <w:rPr>
          <w:b/>
          <w:sz w:val="26"/>
          <w:szCs w:val="26"/>
          <w:lang w:val="en-US"/>
        </w:rPr>
        <w:t>IV</w:t>
      </w:r>
      <w:r w:rsidRPr="00E814E5">
        <w:rPr>
          <w:b/>
          <w:sz w:val="26"/>
          <w:szCs w:val="26"/>
        </w:rPr>
        <w:t>. Ответственность за нарушение положений Кодекса</w:t>
      </w:r>
    </w:p>
    <w:p w:rsidR="00E814E5" w:rsidRPr="00E814E5" w:rsidRDefault="00E814E5" w:rsidP="00E814E5">
      <w:pPr>
        <w:autoSpaceDE w:val="0"/>
        <w:autoSpaceDN w:val="0"/>
        <w:adjustRightInd w:val="0"/>
        <w:ind w:firstLine="540"/>
        <w:jc w:val="center"/>
        <w:rPr>
          <w:sz w:val="26"/>
          <w:szCs w:val="26"/>
        </w:rPr>
      </w:pPr>
    </w:p>
    <w:p w:rsidR="00E814E5" w:rsidRPr="00E814E5" w:rsidRDefault="00E814E5" w:rsidP="00E814E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814E5">
        <w:rPr>
          <w:sz w:val="26"/>
          <w:szCs w:val="26"/>
        </w:rPr>
        <w:t xml:space="preserve">15. Нарушение работником положений Кодекса подлежит анализу и при подтверждении факта нарушения – моральному осуждению. </w:t>
      </w:r>
    </w:p>
    <w:p w:rsidR="00E814E5" w:rsidRPr="00E814E5" w:rsidRDefault="00E814E5" w:rsidP="00E814E5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814E5">
        <w:rPr>
          <w:sz w:val="26"/>
          <w:szCs w:val="26"/>
        </w:rPr>
        <w:t>16. Соблюдение положений Кодекса учитывается при проведении аттестации, формировании кадрового резерва для выдвижения на вышестоящие должности в Учреждении, а также при наложении дисциплинарных взысканий.</w:t>
      </w:r>
    </w:p>
    <w:p w:rsidR="00E814E5" w:rsidRPr="0090337E" w:rsidRDefault="00E814E5" w:rsidP="0090337E">
      <w:pPr>
        <w:keepNext/>
        <w:keepLines/>
        <w:ind w:left="5103"/>
        <w:rPr>
          <w:sz w:val="26"/>
          <w:szCs w:val="26"/>
        </w:rPr>
      </w:pPr>
    </w:p>
    <w:sectPr w:rsidR="00E814E5" w:rsidRPr="0090337E" w:rsidSect="00BF2E7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A290576"/>
    <w:multiLevelType w:val="hybridMultilevel"/>
    <w:tmpl w:val="DD6C2890"/>
    <w:lvl w:ilvl="0" w:tplc="89B42818">
      <w:start w:val="1"/>
      <w:numFmt w:val="decimal"/>
      <w:lvlText w:val="%1."/>
      <w:lvlJc w:val="left"/>
      <w:pPr>
        <w:ind w:left="927" w:hanging="360"/>
      </w:pPr>
      <w:rPr>
        <w:rFonts w:ascii="Times New Roman" w:eastAsia="Calibri" w:hAnsi="Times New Roman" w:cs="Calibri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A6E4348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753F3"/>
    <w:multiLevelType w:val="hybridMultilevel"/>
    <w:tmpl w:val="7974C2F0"/>
    <w:lvl w:ilvl="0" w:tplc="44A00F18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6">
    <w:nsid w:val="0FB65A6C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101B0C3F"/>
    <w:multiLevelType w:val="hybridMultilevel"/>
    <w:tmpl w:val="E2BAB6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C51012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1D1F618B"/>
    <w:multiLevelType w:val="hybridMultilevel"/>
    <w:tmpl w:val="316AF792"/>
    <w:lvl w:ilvl="0" w:tplc="B3AAF8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1F9422BA"/>
    <w:multiLevelType w:val="hybridMultilevel"/>
    <w:tmpl w:val="76086D5E"/>
    <w:lvl w:ilvl="0" w:tplc="AD648108">
      <w:start w:val="1"/>
      <w:numFmt w:val="decimal"/>
      <w:lvlText w:val="%1."/>
      <w:lvlJc w:val="left"/>
      <w:pPr>
        <w:ind w:left="10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1">
    <w:nsid w:val="2211143D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25DB7468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26AB22CD"/>
    <w:multiLevelType w:val="hybridMultilevel"/>
    <w:tmpl w:val="A6382D94"/>
    <w:lvl w:ilvl="0" w:tplc="A5CC0B4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854187"/>
    <w:multiLevelType w:val="hybridMultilevel"/>
    <w:tmpl w:val="519E96E2"/>
    <w:lvl w:ilvl="0" w:tplc="BA0CEBB0">
      <w:start w:val="1"/>
      <w:numFmt w:val="decimal"/>
      <w:lvlText w:val="%1."/>
      <w:lvlJc w:val="left"/>
      <w:pPr>
        <w:ind w:left="1729" w:hanging="102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60233F4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394B3E9E"/>
    <w:multiLevelType w:val="hybridMultilevel"/>
    <w:tmpl w:val="8E62A914"/>
    <w:lvl w:ilvl="0" w:tplc="4F584610">
      <w:start w:val="1"/>
      <w:numFmt w:val="decimal"/>
      <w:lvlText w:val="%1."/>
      <w:lvlJc w:val="left"/>
      <w:pPr>
        <w:ind w:left="5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75" w:hanging="360"/>
      </w:pPr>
    </w:lvl>
    <w:lvl w:ilvl="2" w:tplc="0419001B" w:tentative="1">
      <w:start w:val="1"/>
      <w:numFmt w:val="lowerRoman"/>
      <w:lvlText w:val="%3."/>
      <w:lvlJc w:val="right"/>
      <w:pPr>
        <w:ind w:left="1995" w:hanging="180"/>
      </w:pPr>
    </w:lvl>
    <w:lvl w:ilvl="3" w:tplc="0419000F" w:tentative="1">
      <w:start w:val="1"/>
      <w:numFmt w:val="decimal"/>
      <w:lvlText w:val="%4."/>
      <w:lvlJc w:val="left"/>
      <w:pPr>
        <w:ind w:left="2715" w:hanging="360"/>
      </w:pPr>
    </w:lvl>
    <w:lvl w:ilvl="4" w:tplc="04190019" w:tentative="1">
      <w:start w:val="1"/>
      <w:numFmt w:val="lowerLetter"/>
      <w:lvlText w:val="%5."/>
      <w:lvlJc w:val="left"/>
      <w:pPr>
        <w:ind w:left="3435" w:hanging="360"/>
      </w:pPr>
    </w:lvl>
    <w:lvl w:ilvl="5" w:tplc="0419001B" w:tentative="1">
      <w:start w:val="1"/>
      <w:numFmt w:val="lowerRoman"/>
      <w:lvlText w:val="%6."/>
      <w:lvlJc w:val="right"/>
      <w:pPr>
        <w:ind w:left="4155" w:hanging="180"/>
      </w:pPr>
    </w:lvl>
    <w:lvl w:ilvl="6" w:tplc="0419000F" w:tentative="1">
      <w:start w:val="1"/>
      <w:numFmt w:val="decimal"/>
      <w:lvlText w:val="%7."/>
      <w:lvlJc w:val="left"/>
      <w:pPr>
        <w:ind w:left="4875" w:hanging="360"/>
      </w:pPr>
    </w:lvl>
    <w:lvl w:ilvl="7" w:tplc="04190019" w:tentative="1">
      <w:start w:val="1"/>
      <w:numFmt w:val="lowerLetter"/>
      <w:lvlText w:val="%8."/>
      <w:lvlJc w:val="left"/>
      <w:pPr>
        <w:ind w:left="5595" w:hanging="360"/>
      </w:pPr>
    </w:lvl>
    <w:lvl w:ilvl="8" w:tplc="0419001B" w:tentative="1">
      <w:start w:val="1"/>
      <w:numFmt w:val="lowerRoman"/>
      <w:lvlText w:val="%9."/>
      <w:lvlJc w:val="right"/>
      <w:pPr>
        <w:ind w:left="6315" w:hanging="180"/>
      </w:pPr>
    </w:lvl>
  </w:abstractNum>
  <w:abstractNum w:abstractNumId="17">
    <w:nsid w:val="39FB19BA"/>
    <w:multiLevelType w:val="hybridMultilevel"/>
    <w:tmpl w:val="08A2830A"/>
    <w:lvl w:ilvl="0" w:tplc="4D9250E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9824645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4AF25B5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55D76938"/>
    <w:multiLevelType w:val="hybridMultilevel"/>
    <w:tmpl w:val="7A465F2A"/>
    <w:lvl w:ilvl="0" w:tplc="A1F259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76F60E11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5"/>
  </w:num>
  <w:num w:numId="2">
    <w:abstractNumId w:val="9"/>
  </w:num>
  <w:num w:numId="3">
    <w:abstractNumId w:val="20"/>
  </w:num>
  <w:num w:numId="4">
    <w:abstractNumId w:val="3"/>
  </w:num>
  <w:num w:numId="5">
    <w:abstractNumId w:val="2"/>
  </w:num>
  <w:num w:numId="6">
    <w:abstractNumId w:val="8"/>
  </w:num>
  <w:num w:numId="7">
    <w:abstractNumId w:val="17"/>
  </w:num>
  <w:num w:numId="8">
    <w:abstractNumId w:val="13"/>
  </w:num>
  <w:num w:numId="9">
    <w:abstractNumId w:val="7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</w:num>
  <w:num w:numId="12">
    <w:abstractNumId w:val="15"/>
  </w:num>
  <w:num w:numId="13">
    <w:abstractNumId w:val="12"/>
  </w:num>
  <w:num w:numId="14">
    <w:abstractNumId w:val="6"/>
  </w:num>
  <w:num w:numId="15">
    <w:abstractNumId w:val="1"/>
  </w:num>
  <w:num w:numId="16">
    <w:abstractNumId w:val="16"/>
  </w:num>
  <w:num w:numId="17">
    <w:abstractNumId w:val="21"/>
  </w:num>
  <w:num w:numId="18">
    <w:abstractNumId w:val="18"/>
  </w:num>
  <w:num w:numId="19">
    <w:abstractNumId w:val="4"/>
  </w:num>
  <w:num w:numId="20">
    <w:abstractNumId w:val="19"/>
  </w:num>
  <w:num w:numId="21">
    <w:abstractNumId w:val="14"/>
  </w:num>
  <w:num w:numId="22">
    <w:abstractNumId w:val="10"/>
  </w:num>
  <w:numIdMacAtCleanup w:val="1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31934"/>
    <w:rsid w:val="00000241"/>
    <w:rsid w:val="00000567"/>
    <w:rsid w:val="000024C3"/>
    <w:rsid w:val="00002C64"/>
    <w:rsid w:val="00002D60"/>
    <w:rsid w:val="000033B7"/>
    <w:rsid w:val="00003BB2"/>
    <w:rsid w:val="000048E7"/>
    <w:rsid w:val="00005526"/>
    <w:rsid w:val="00006A19"/>
    <w:rsid w:val="000075BC"/>
    <w:rsid w:val="00011B6E"/>
    <w:rsid w:val="00012EAD"/>
    <w:rsid w:val="0001383A"/>
    <w:rsid w:val="00014313"/>
    <w:rsid w:val="00014837"/>
    <w:rsid w:val="00014D57"/>
    <w:rsid w:val="00015F16"/>
    <w:rsid w:val="000163F5"/>
    <w:rsid w:val="00016588"/>
    <w:rsid w:val="00016B27"/>
    <w:rsid w:val="000172ED"/>
    <w:rsid w:val="00017E76"/>
    <w:rsid w:val="0002067E"/>
    <w:rsid w:val="00024D7E"/>
    <w:rsid w:val="00024DF1"/>
    <w:rsid w:val="00025CFD"/>
    <w:rsid w:val="000270BC"/>
    <w:rsid w:val="00027E49"/>
    <w:rsid w:val="000321F8"/>
    <w:rsid w:val="00032EC7"/>
    <w:rsid w:val="00033BC7"/>
    <w:rsid w:val="00033D20"/>
    <w:rsid w:val="00034721"/>
    <w:rsid w:val="00034D10"/>
    <w:rsid w:val="00035205"/>
    <w:rsid w:val="000352D7"/>
    <w:rsid w:val="000356DE"/>
    <w:rsid w:val="00036E83"/>
    <w:rsid w:val="000370DB"/>
    <w:rsid w:val="00037C26"/>
    <w:rsid w:val="00037E36"/>
    <w:rsid w:val="00041908"/>
    <w:rsid w:val="00043227"/>
    <w:rsid w:val="00043A01"/>
    <w:rsid w:val="00044E61"/>
    <w:rsid w:val="000501BA"/>
    <w:rsid w:val="0005140D"/>
    <w:rsid w:val="0005151A"/>
    <w:rsid w:val="0005388F"/>
    <w:rsid w:val="000557FA"/>
    <w:rsid w:val="00056144"/>
    <w:rsid w:val="00056A28"/>
    <w:rsid w:val="00056F99"/>
    <w:rsid w:val="00057148"/>
    <w:rsid w:val="000573E7"/>
    <w:rsid w:val="000576F6"/>
    <w:rsid w:val="00060381"/>
    <w:rsid w:val="00060583"/>
    <w:rsid w:val="00061A57"/>
    <w:rsid w:val="00061E86"/>
    <w:rsid w:val="000621F8"/>
    <w:rsid w:val="000633EE"/>
    <w:rsid w:val="00063958"/>
    <w:rsid w:val="0006494F"/>
    <w:rsid w:val="0006718C"/>
    <w:rsid w:val="00067E11"/>
    <w:rsid w:val="000708BF"/>
    <w:rsid w:val="00070C44"/>
    <w:rsid w:val="00070E5F"/>
    <w:rsid w:val="000731AB"/>
    <w:rsid w:val="00074F6D"/>
    <w:rsid w:val="00076357"/>
    <w:rsid w:val="00076B8C"/>
    <w:rsid w:val="000771E1"/>
    <w:rsid w:val="00077700"/>
    <w:rsid w:val="0007799F"/>
    <w:rsid w:val="000800A1"/>
    <w:rsid w:val="00081876"/>
    <w:rsid w:val="000818D8"/>
    <w:rsid w:val="00081DC6"/>
    <w:rsid w:val="00083637"/>
    <w:rsid w:val="000847F6"/>
    <w:rsid w:val="00085DAF"/>
    <w:rsid w:val="00087097"/>
    <w:rsid w:val="00087D42"/>
    <w:rsid w:val="00087D7B"/>
    <w:rsid w:val="000925CF"/>
    <w:rsid w:val="00092C41"/>
    <w:rsid w:val="000930E3"/>
    <w:rsid w:val="00093A6C"/>
    <w:rsid w:val="00094280"/>
    <w:rsid w:val="000952E9"/>
    <w:rsid w:val="00095DEA"/>
    <w:rsid w:val="00095EA6"/>
    <w:rsid w:val="000A0192"/>
    <w:rsid w:val="000A130E"/>
    <w:rsid w:val="000A271E"/>
    <w:rsid w:val="000A272C"/>
    <w:rsid w:val="000A29D2"/>
    <w:rsid w:val="000A2DDE"/>
    <w:rsid w:val="000A5F46"/>
    <w:rsid w:val="000A6867"/>
    <w:rsid w:val="000A6AC1"/>
    <w:rsid w:val="000A7F11"/>
    <w:rsid w:val="000B0243"/>
    <w:rsid w:val="000B0C8D"/>
    <w:rsid w:val="000B136F"/>
    <w:rsid w:val="000B21FA"/>
    <w:rsid w:val="000B2E85"/>
    <w:rsid w:val="000B3CA8"/>
    <w:rsid w:val="000B6A3A"/>
    <w:rsid w:val="000B7A06"/>
    <w:rsid w:val="000B7EE8"/>
    <w:rsid w:val="000B7F26"/>
    <w:rsid w:val="000C00C2"/>
    <w:rsid w:val="000C02C3"/>
    <w:rsid w:val="000C0FF4"/>
    <w:rsid w:val="000C1669"/>
    <w:rsid w:val="000C4822"/>
    <w:rsid w:val="000C4824"/>
    <w:rsid w:val="000C5E76"/>
    <w:rsid w:val="000C68A9"/>
    <w:rsid w:val="000D0012"/>
    <w:rsid w:val="000D0AA7"/>
    <w:rsid w:val="000D0D46"/>
    <w:rsid w:val="000D1901"/>
    <w:rsid w:val="000D27E8"/>
    <w:rsid w:val="000D2836"/>
    <w:rsid w:val="000D2A2B"/>
    <w:rsid w:val="000D2CC8"/>
    <w:rsid w:val="000D31CC"/>
    <w:rsid w:val="000D4023"/>
    <w:rsid w:val="000D4950"/>
    <w:rsid w:val="000D58A4"/>
    <w:rsid w:val="000D5F4D"/>
    <w:rsid w:val="000D613A"/>
    <w:rsid w:val="000D62B9"/>
    <w:rsid w:val="000E0C71"/>
    <w:rsid w:val="000E211D"/>
    <w:rsid w:val="000E21E2"/>
    <w:rsid w:val="000E26F9"/>
    <w:rsid w:val="000E332A"/>
    <w:rsid w:val="000E365D"/>
    <w:rsid w:val="000E36E6"/>
    <w:rsid w:val="000E3970"/>
    <w:rsid w:val="000E52B4"/>
    <w:rsid w:val="000E72D6"/>
    <w:rsid w:val="000E78D5"/>
    <w:rsid w:val="000E79F0"/>
    <w:rsid w:val="000F0C94"/>
    <w:rsid w:val="000F1E52"/>
    <w:rsid w:val="000F3264"/>
    <w:rsid w:val="000F3E1B"/>
    <w:rsid w:val="000F60E9"/>
    <w:rsid w:val="000F65B1"/>
    <w:rsid w:val="000F67BE"/>
    <w:rsid w:val="000F6B9A"/>
    <w:rsid w:val="000F7889"/>
    <w:rsid w:val="000F791C"/>
    <w:rsid w:val="001013F9"/>
    <w:rsid w:val="00102AC7"/>
    <w:rsid w:val="00103A9C"/>
    <w:rsid w:val="00103FED"/>
    <w:rsid w:val="00104C3A"/>
    <w:rsid w:val="001058A1"/>
    <w:rsid w:val="001064E4"/>
    <w:rsid w:val="00106AF0"/>
    <w:rsid w:val="00107581"/>
    <w:rsid w:val="001076CB"/>
    <w:rsid w:val="001148E1"/>
    <w:rsid w:val="00115871"/>
    <w:rsid w:val="001172A8"/>
    <w:rsid w:val="001206D4"/>
    <w:rsid w:val="00121910"/>
    <w:rsid w:val="00121984"/>
    <w:rsid w:val="001220FC"/>
    <w:rsid w:val="001246D9"/>
    <w:rsid w:val="001251A0"/>
    <w:rsid w:val="00125BE3"/>
    <w:rsid w:val="00125E83"/>
    <w:rsid w:val="001268A4"/>
    <w:rsid w:val="001270AF"/>
    <w:rsid w:val="0012730F"/>
    <w:rsid w:val="00130299"/>
    <w:rsid w:val="001315C4"/>
    <w:rsid w:val="001316CF"/>
    <w:rsid w:val="001319B5"/>
    <w:rsid w:val="00131F2D"/>
    <w:rsid w:val="001323D7"/>
    <w:rsid w:val="00134A48"/>
    <w:rsid w:val="00135DBA"/>
    <w:rsid w:val="00136AEC"/>
    <w:rsid w:val="0013742D"/>
    <w:rsid w:val="00140681"/>
    <w:rsid w:val="001406A3"/>
    <w:rsid w:val="001408B2"/>
    <w:rsid w:val="00140CD5"/>
    <w:rsid w:val="00141865"/>
    <w:rsid w:val="00141ADF"/>
    <w:rsid w:val="00142187"/>
    <w:rsid w:val="00142EB3"/>
    <w:rsid w:val="00144439"/>
    <w:rsid w:val="00144C85"/>
    <w:rsid w:val="00145416"/>
    <w:rsid w:val="001509F2"/>
    <w:rsid w:val="001511F2"/>
    <w:rsid w:val="0015126E"/>
    <w:rsid w:val="00151B70"/>
    <w:rsid w:val="00151D7D"/>
    <w:rsid w:val="00154C09"/>
    <w:rsid w:val="0015583C"/>
    <w:rsid w:val="00156844"/>
    <w:rsid w:val="0015756A"/>
    <w:rsid w:val="00160C19"/>
    <w:rsid w:val="00161523"/>
    <w:rsid w:val="00162D2E"/>
    <w:rsid w:val="00163398"/>
    <w:rsid w:val="00163976"/>
    <w:rsid w:val="001647B6"/>
    <w:rsid w:val="00165094"/>
    <w:rsid w:val="001658ED"/>
    <w:rsid w:val="00167C34"/>
    <w:rsid w:val="0017026B"/>
    <w:rsid w:val="0017028C"/>
    <w:rsid w:val="001709A4"/>
    <w:rsid w:val="0017158E"/>
    <w:rsid w:val="00172E06"/>
    <w:rsid w:val="00173481"/>
    <w:rsid w:val="001734AC"/>
    <w:rsid w:val="0017482F"/>
    <w:rsid w:val="001755D2"/>
    <w:rsid w:val="00176F67"/>
    <w:rsid w:val="001804A0"/>
    <w:rsid w:val="00183820"/>
    <w:rsid w:val="00184249"/>
    <w:rsid w:val="00184392"/>
    <w:rsid w:val="00184DBE"/>
    <w:rsid w:val="00184EA5"/>
    <w:rsid w:val="001859FD"/>
    <w:rsid w:val="00190391"/>
    <w:rsid w:val="00190661"/>
    <w:rsid w:val="00191748"/>
    <w:rsid w:val="00193AB4"/>
    <w:rsid w:val="00193E8E"/>
    <w:rsid w:val="0019438A"/>
    <w:rsid w:val="00194405"/>
    <w:rsid w:val="001958B6"/>
    <w:rsid w:val="0019634F"/>
    <w:rsid w:val="001A025F"/>
    <w:rsid w:val="001A03B8"/>
    <w:rsid w:val="001A1D1D"/>
    <w:rsid w:val="001A3491"/>
    <w:rsid w:val="001A3752"/>
    <w:rsid w:val="001A3BA3"/>
    <w:rsid w:val="001A5134"/>
    <w:rsid w:val="001A5668"/>
    <w:rsid w:val="001A731B"/>
    <w:rsid w:val="001A77F2"/>
    <w:rsid w:val="001A7895"/>
    <w:rsid w:val="001B10D3"/>
    <w:rsid w:val="001B365A"/>
    <w:rsid w:val="001B4384"/>
    <w:rsid w:val="001B5A1A"/>
    <w:rsid w:val="001B622C"/>
    <w:rsid w:val="001B6B61"/>
    <w:rsid w:val="001B7791"/>
    <w:rsid w:val="001C0535"/>
    <w:rsid w:val="001C05D3"/>
    <w:rsid w:val="001C1959"/>
    <w:rsid w:val="001C22DF"/>
    <w:rsid w:val="001C26DE"/>
    <w:rsid w:val="001C27FF"/>
    <w:rsid w:val="001C2E5C"/>
    <w:rsid w:val="001C433D"/>
    <w:rsid w:val="001C498A"/>
    <w:rsid w:val="001C5644"/>
    <w:rsid w:val="001C705F"/>
    <w:rsid w:val="001C7223"/>
    <w:rsid w:val="001D01BE"/>
    <w:rsid w:val="001D2580"/>
    <w:rsid w:val="001D2CB7"/>
    <w:rsid w:val="001D31A3"/>
    <w:rsid w:val="001D66E1"/>
    <w:rsid w:val="001D6973"/>
    <w:rsid w:val="001D7A94"/>
    <w:rsid w:val="001D7D3A"/>
    <w:rsid w:val="001E0FA4"/>
    <w:rsid w:val="001E1A50"/>
    <w:rsid w:val="001E2202"/>
    <w:rsid w:val="001E3C80"/>
    <w:rsid w:val="001E3E41"/>
    <w:rsid w:val="001E4251"/>
    <w:rsid w:val="001E68F0"/>
    <w:rsid w:val="001E7762"/>
    <w:rsid w:val="001F0686"/>
    <w:rsid w:val="001F08CF"/>
    <w:rsid w:val="001F0DE3"/>
    <w:rsid w:val="001F1C53"/>
    <w:rsid w:val="001F36A3"/>
    <w:rsid w:val="001F3D7F"/>
    <w:rsid w:val="001F42F9"/>
    <w:rsid w:val="001F46C0"/>
    <w:rsid w:val="001F5437"/>
    <w:rsid w:val="001F5B4A"/>
    <w:rsid w:val="001F7CC4"/>
    <w:rsid w:val="0020008D"/>
    <w:rsid w:val="0020028A"/>
    <w:rsid w:val="00201A47"/>
    <w:rsid w:val="00201D9E"/>
    <w:rsid w:val="00202A29"/>
    <w:rsid w:val="00204F77"/>
    <w:rsid w:val="002050F7"/>
    <w:rsid w:val="002073D6"/>
    <w:rsid w:val="00207FD6"/>
    <w:rsid w:val="002101D4"/>
    <w:rsid w:val="002117F7"/>
    <w:rsid w:val="0021181E"/>
    <w:rsid w:val="00211B0A"/>
    <w:rsid w:val="002126D7"/>
    <w:rsid w:val="00216363"/>
    <w:rsid w:val="00216FD6"/>
    <w:rsid w:val="002177A3"/>
    <w:rsid w:val="00217E23"/>
    <w:rsid w:val="00222030"/>
    <w:rsid w:val="0022207D"/>
    <w:rsid w:val="00223C92"/>
    <w:rsid w:val="002242E7"/>
    <w:rsid w:val="0022481C"/>
    <w:rsid w:val="002266A2"/>
    <w:rsid w:val="002267D7"/>
    <w:rsid w:val="00226F1D"/>
    <w:rsid w:val="00227A32"/>
    <w:rsid w:val="00230BBD"/>
    <w:rsid w:val="002311FA"/>
    <w:rsid w:val="002328D8"/>
    <w:rsid w:val="00233724"/>
    <w:rsid w:val="002342FB"/>
    <w:rsid w:val="002343F9"/>
    <w:rsid w:val="002348B7"/>
    <w:rsid w:val="0023514A"/>
    <w:rsid w:val="002366D1"/>
    <w:rsid w:val="002376F1"/>
    <w:rsid w:val="00237DEF"/>
    <w:rsid w:val="002413FF"/>
    <w:rsid w:val="00242D5E"/>
    <w:rsid w:val="00243249"/>
    <w:rsid w:val="002438DE"/>
    <w:rsid w:val="002439EF"/>
    <w:rsid w:val="00244D17"/>
    <w:rsid w:val="002459F6"/>
    <w:rsid w:val="00247CB0"/>
    <w:rsid w:val="0025071F"/>
    <w:rsid w:val="00250A3F"/>
    <w:rsid w:val="00250C07"/>
    <w:rsid w:val="002515B0"/>
    <w:rsid w:val="00251904"/>
    <w:rsid w:val="00251BAB"/>
    <w:rsid w:val="00252C97"/>
    <w:rsid w:val="00252ED3"/>
    <w:rsid w:val="00252FAA"/>
    <w:rsid w:val="002540E4"/>
    <w:rsid w:val="00254740"/>
    <w:rsid w:val="00254F55"/>
    <w:rsid w:val="002558B6"/>
    <w:rsid w:val="00255D14"/>
    <w:rsid w:val="0025739B"/>
    <w:rsid w:val="00257D7E"/>
    <w:rsid w:val="00260F21"/>
    <w:rsid w:val="00261973"/>
    <w:rsid w:val="002627CB"/>
    <w:rsid w:val="00265BF9"/>
    <w:rsid w:val="002674CB"/>
    <w:rsid w:val="00267B21"/>
    <w:rsid w:val="00270FFD"/>
    <w:rsid w:val="0027163F"/>
    <w:rsid w:val="0027203F"/>
    <w:rsid w:val="00273267"/>
    <w:rsid w:val="002744BE"/>
    <w:rsid w:val="00275B93"/>
    <w:rsid w:val="00277271"/>
    <w:rsid w:val="002779E9"/>
    <w:rsid w:val="00280055"/>
    <w:rsid w:val="00280AB9"/>
    <w:rsid w:val="002810BA"/>
    <w:rsid w:val="00282297"/>
    <w:rsid w:val="00282703"/>
    <w:rsid w:val="00283DF0"/>
    <w:rsid w:val="00284610"/>
    <w:rsid w:val="00284F88"/>
    <w:rsid w:val="0028698E"/>
    <w:rsid w:val="002908E9"/>
    <w:rsid w:val="0029247E"/>
    <w:rsid w:val="00293782"/>
    <w:rsid w:val="00294777"/>
    <w:rsid w:val="00294D3A"/>
    <w:rsid w:val="002950CD"/>
    <w:rsid w:val="002958CC"/>
    <w:rsid w:val="0029602A"/>
    <w:rsid w:val="00296D97"/>
    <w:rsid w:val="00296FC4"/>
    <w:rsid w:val="00297349"/>
    <w:rsid w:val="002A5457"/>
    <w:rsid w:val="002A5889"/>
    <w:rsid w:val="002A5BBF"/>
    <w:rsid w:val="002A6529"/>
    <w:rsid w:val="002A65EE"/>
    <w:rsid w:val="002A72CB"/>
    <w:rsid w:val="002B15CB"/>
    <w:rsid w:val="002B177A"/>
    <w:rsid w:val="002B23A8"/>
    <w:rsid w:val="002B27B7"/>
    <w:rsid w:val="002B38B4"/>
    <w:rsid w:val="002B4F66"/>
    <w:rsid w:val="002B5419"/>
    <w:rsid w:val="002B5470"/>
    <w:rsid w:val="002B59C8"/>
    <w:rsid w:val="002B5DEC"/>
    <w:rsid w:val="002B60EB"/>
    <w:rsid w:val="002B70F6"/>
    <w:rsid w:val="002B7288"/>
    <w:rsid w:val="002C191B"/>
    <w:rsid w:val="002C3EB8"/>
    <w:rsid w:val="002C5A56"/>
    <w:rsid w:val="002C5CAB"/>
    <w:rsid w:val="002C5FF0"/>
    <w:rsid w:val="002C6610"/>
    <w:rsid w:val="002C6C12"/>
    <w:rsid w:val="002D0046"/>
    <w:rsid w:val="002D1072"/>
    <w:rsid w:val="002D305F"/>
    <w:rsid w:val="002D4CC2"/>
    <w:rsid w:val="002D66F5"/>
    <w:rsid w:val="002D764D"/>
    <w:rsid w:val="002E0051"/>
    <w:rsid w:val="002E020E"/>
    <w:rsid w:val="002E1DA5"/>
    <w:rsid w:val="002E2C55"/>
    <w:rsid w:val="002E2CA5"/>
    <w:rsid w:val="002E306E"/>
    <w:rsid w:val="002E3F6D"/>
    <w:rsid w:val="002E42FE"/>
    <w:rsid w:val="002E492B"/>
    <w:rsid w:val="002E4F34"/>
    <w:rsid w:val="002E5AF9"/>
    <w:rsid w:val="002E7B40"/>
    <w:rsid w:val="002F0229"/>
    <w:rsid w:val="002F0260"/>
    <w:rsid w:val="002F09B2"/>
    <w:rsid w:val="002F16F2"/>
    <w:rsid w:val="002F2962"/>
    <w:rsid w:val="002F2BD8"/>
    <w:rsid w:val="002F4092"/>
    <w:rsid w:val="002F566D"/>
    <w:rsid w:val="002F5905"/>
    <w:rsid w:val="002F6454"/>
    <w:rsid w:val="00300C42"/>
    <w:rsid w:val="00301D1C"/>
    <w:rsid w:val="00302A10"/>
    <w:rsid w:val="00304553"/>
    <w:rsid w:val="00305B33"/>
    <w:rsid w:val="00307253"/>
    <w:rsid w:val="0030776D"/>
    <w:rsid w:val="00310549"/>
    <w:rsid w:val="00311D32"/>
    <w:rsid w:val="003127BF"/>
    <w:rsid w:val="00314FAC"/>
    <w:rsid w:val="00315F46"/>
    <w:rsid w:val="00316C20"/>
    <w:rsid w:val="00317FF3"/>
    <w:rsid w:val="00320802"/>
    <w:rsid w:val="003223FC"/>
    <w:rsid w:val="00322C38"/>
    <w:rsid w:val="00322E2B"/>
    <w:rsid w:val="003242AD"/>
    <w:rsid w:val="003303F2"/>
    <w:rsid w:val="00330A6E"/>
    <w:rsid w:val="00331DFE"/>
    <w:rsid w:val="00334806"/>
    <w:rsid w:val="00337A97"/>
    <w:rsid w:val="00337D5F"/>
    <w:rsid w:val="00341AE3"/>
    <w:rsid w:val="0034336F"/>
    <w:rsid w:val="0034387B"/>
    <w:rsid w:val="00344DFA"/>
    <w:rsid w:val="00344F50"/>
    <w:rsid w:val="00350FA6"/>
    <w:rsid w:val="00352A68"/>
    <w:rsid w:val="00353188"/>
    <w:rsid w:val="0035383D"/>
    <w:rsid w:val="003542F5"/>
    <w:rsid w:val="00354BF1"/>
    <w:rsid w:val="00360AA4"/>
    <w:rsid w:val="0036175F"/>
    <w:rsid w:val="00362FE6"/>
    <w:rsid w:val="003654C8"/>
    <w:rsid w:val="00365B97"/>
    <w:rsid w:val="00367D3A"/>
    <w:rsid w:val="0037037F"/>
    <w:rsid w:val="00370AFF"/>
    <w:rsid w:val="00370CDC"/>
    <w:rsid w:val="0037371C"/>
    <w:rsid w:val="0037415C"/>
    <w:rsid w:val="00374559"/>
    <w:rsid w:val="00374A1C"/>
    <w:rsid w:val="00374B0B"/>
    <w:rsid w:val="00376BC6"/>
    <w:rsid w:val="00376D1F"/>
    <w:rsid w:val="00382411"/>
    <w:rsid w:val="00383556"/>
    <w:rsid w:val="003847D6"/>
    <w:rsid w:val="003853D8"/>
    <w:rsid w:val="00385510"/>
    <w:rsid w:val="00387142"/>
    <w:rsid w:val="00387FBF"/>
    <w:rsid w:val="00391E8E"/>
    <w:rsid w:val="003940CC"/>
    <w:rsid w:val="003951EF"/>
    <w:rsid w:val="003957ED"/>
    <w:rsid w:val="00395E3E"/>
    <w:rsid w:val="00396D69"/>
    <w:rsid w:val="00397609"/>
    <w:rsid w:val="003A1C77"/>
    <w:rsid w:val="003A469B"/>
    <w:rsid w:val="003A56A6"/>
    <w:rsid w:val="003A60A2"/>
    <w:rsid w:val="003A60FA"/>
    <w:rsid w:val="003A6334"/>
    <w:rsid w:val="003A7081"/>
    <w:rsid w:val="003A77F8"/>
    <w:rsid w:val="003B0223"/>
    <w:rsid w:val="003B14D1"/>
    <w:rsid w:val="003B1B1A"/>
    <w:rsid w:val="003B1C2D"/>
    <w:rsid w:val="003B23CD"/>
    <w:rsid w:val="003B28EE"/>
    <w:rsid w:val="003B2DDE"/>
    <w:rsid w:val="003B2E13"/>
    <w:rsid w:val="003B388A"/>
    <w:rsid w:val="003B3CCC"/>
    <w:rsid w:val="003B4D99"/>
    <w:rsid w:val="003B5AEC"/>
    <w:rsid w:val="003B61F1"/>
    <w:rsid w:val="003B6FAE"/>
    <w:rsid w:val="003C2313"/>
    <w:rsid w:val="003C294E"/>
    <w:rsid w:val="003C3B54"/>
    <w:rsid w:val="003C5B8D"/>
    <w:rsid w:val="003C6A9E"/>
    <w:rsid w:val="003D086A"/>
    <w:rsid w:val="003D0BBA"/>
    <w:rsid w:val="003D182C"/>
    <w:rsid w:val="003D294E"/>
    <w:rsid w:val="003D316F"/>
    <w:rsid w:val="003D3AB9"/>
    <w:rsid w:val="003D3D9C"/>
    <w:rsid w:val="003D3E9B"/>
    <w:rsid w:val="003D4DE9"/>
    <w:rsid w:val="003D5767"/>
    <w:rsid w:val="003D5C92"/>
    <w:rsid w:val="003D667C"/>
    <w:rsid w:val="003E3BB2"/>
    <w:rsid w:val="003E4BFC"/>
    <w:rsid w:val="003E60C2"/>
    <w:rsid w:val="003E703D"/>
    <w:rsid w:val="003E7187"/>
    <w:rsid w:val="003E7C1D"/>
    <w:rsid w:val="003F0783"/>
    <w:rsid w:val="003F0F41"/>
    <w:rsid w:val="003F1CDB"/>
    <w:rsid w:val="003F2440"/>
    <w:rsid w:val="003F448F"/>
    <w:rsid w:val="003F44C7"/>
    <w:rsid w:val="003F47F4"/>
    <w:rsid w:val="003F4DA2"/>
    <w:rsid w:val="003F5983"/>
    <w:rsid w:val="003F667C"/>
    <w:rsid w:val="004003FC"/>
    <w:rsid w:val="004014B8"/>
    <w:rsid w:val="00401CE1"/>
    <w:rsid w:val="00402AE2"/>
    <w:rsid w:val="00403A7E"/>
    <w:rsid w:val="00403B3D"/>
    <w:rsid w:val="0040463D"/>
    <w:rsid w:val="00404C12"/>
    <w:rsid w:val="004070C1"/>
    <w:rsid w:val="00407274"/>
    <w:rsid w:val="0040795D"/>
    <w:rsid w:val="00407B2E"/>
    <w:rsid w:val="00407BA9"/>
    <w:rsid w:val="004104FE"/>
    <w:rsid w:val="0041051D"/>
    <w:rsid w:val="00410952"/>
    <w:rsid w:val="00410A2A"/>
    <w:rsid w:val="004127E3"/>
    <w:rsid w:val="00412A90"/>
    <w:rsid w:val="00413030"/>
    <w:rsid w:val="00413F03"/>
    <w:rsid w:val="004143F3"/>
    <w:rsid w:val="00414B5F"/>
    <w:rsid w:val="00416DE1"/>
    <w:rsid w:val="00421DBF"/>
    <w:rsid w:val="0042214A"/>
    <w:rsid w:val="00422E06"/>
    <w:rsid w:val="004232AD"/>
    <w:rsid w:val="004232C4"/>
    <w:rsid w:val="00425126"/>
    <w:rsid w:val="00427755"/>
    <w:rsid w:val="00431730"/>
    <w:rsid w:val="00431D57"/>
    <w:rsid w:val="00434010"/>
    <w:rsid w:val="00435288"/>
    <w:rsid w:val="00436216"/>
    <w:rsid w:val="00436468"/>
    <w:rsid w:val="00440C45"/>
    <w:rsid w:val="004432D5"/>
    <w:rsid w:val="0044671A"/>
    <w:rsid w:val="00446DF1"/>
    <w:rsid w:val="00447821"/>
    <w:rsid w:val="0045047B"/>
    <w:rsid w:val="00450B4F"/>
    <w:rsid w:val="00450D59"/>
    <w:rsid w:val="004516A4"/>
    <w:rsid w:val="0045635C"/>
    <w:rsid w:val="00457437"/>
    <w:rsid w:val="0045746D"/>
    <w:rsid w:val="00457DF4"/>
    <w:rsid w:val="00457FAA"/>
    <w:rsid w:val="0046182B"/>
    <w:rsid w:val="00461906"/>
    <w:rsid w:val="00461E2F"/>
    <w:rsid w:val="00461EAC"/>
    <w:rsid w:val="00462C54"/>
    <w:rsid w:val="00463D0A"/>
    <w:rsid w:val="00466228"/>
    <w:rsid w:val="00466641"/>
    <w:rsid w:val="00466B84"/>
    <w:rsid w:val="0047010D"/>
    <w:rsid w:val="004701CE"/>
    <w:rsid w:val="00475C49"/>
    <w:rsid w:val="0047776C"/>
    <w:rsid w:val="00477F9E"/>
    <w:rsid w:val="0048115A"/>
    <w:rsid w:val="004838F3"/>
    <w:rsid w:val="00483A15"/>
    <w:rsid w:val="00484334"/>
    <w:rsid w:val="00484B5D"/>
    <w:rsid w:val="00485A3E"/>
    <w:rsid w:val="00485FB5"/>
    <w:rsid w:val="00486309"/>
    <w:rsid w:val="004876E5"/>
    <w:rsid w:val="00487A1A"/>
    <w:rsid w:val="004907D6"/>
    <w:rsid w:val="004907EF"/>
    <w:rsid w:val="00491225"/>
    <w:rsid w:val="00491676"/>
    <w:rsid w:val="004917D3"/>
    <w:rsid w:val="00491D4F"/>
    <w:rsid w:val="00492099"/>
    <w:rsid w:val="00493628"/>
    <w:rsid w:val="004948A0"/>
    <w:rsid w:val="004953B3"/>
    <w:rsid w:val="004957C6"/>
    <w:rsid w:val="004A08AC"/>
    <w:rsid w:val="004A0F75"/>
    <w:rsid w:val="004A2298"/>
    <w:rsid w:val="004A2B49"/>
    <w:rsid w:val="004A2D1B"/>
    <w:rsid w:val="004A3377"/>
    <w:rsid w:val="004A4AAC"/>
    <w:rsid w:val="004A7368"/>
    <w:rsid w:val="004A7747"/>
    <w:rsid w:val="004A7BBB"/>
    <w:rsid w:val="004B261A"/>
    <w:rsid w:val="004B28CA"/>
    <w:rsid w:val="004B2C8F"/>
    <w:rsid w:val="004B3189"/>
    <w:rsid w:val="004B322A"/>
    <w:rsid w:val="004B41AE"/>
    <w:rsid w:val="004B42FB"/>
    <w:rsid w:val="004B482D"/>
    <w:rsid w:val="004B798E"/>
    <w:rsid w:val="004C1080"/>
    <w:rsid w:val="004C1BC3"/>
    <w:rsid w:val="004C3182"/>
    <w:rsid w:val="004C376A"/>
    <w:rsid w:val="004C3BEA"/>
    <w:rsid w:val="004C50A0"/>
    <w:rsid w:val="004C57A2"/>
    <w:rsid w:val="004C60C8"/>
    <w:rsid w:val="004C6468"/>
    <w:rsid w:val="004C66A8"/>
    <w:rsid w:val="004C673F"/>
    <w:rsid w:val="004C7725"/>
    <w:rsid w:val="004D1473"/>
    <w:rsid w:val="004D214E"/>
    <w:rsid w:val="004D24B0"/>
    <w:rsid w:val="004D29A5"/>
    <w:rsid w:val="004D3199"/>
    <w:rsid w:val="004D3475"/>
    <w:rsid w:val="004D3EFD"/>
    <w:rsid w:val="004D6596"/>
    <w:rsid w:val="004D6D31"/>
    <w:rsid w:val="004E018B"/>
    <w:rsid w:val="004E0D0C"/>
    <w:rsid w:val="004E2063"/>
    <w:rsid w:val="004E3835"/>
    <w:rsid w:val="004E50D5"/>
    <w:rsid w:val="004E588C"/>
    <w:rsid w:val="004E6775"/>
    <w:rsid w:val="004E7476"/>
    <w:rsid w:val="004F0D78"/>
    <w:rsid w:val="004F1125"/>
    <w:rsid w:val="004F1308"/>
    <w:rsid w:val="004F23AB"/>
    <w:rsid w:val="004F2A56"/>
    <w:rsid w:val="004F35DC"/>
    <w:rsid w:val="004F597B"/>
    <w:rsid w:val="004F5B41"/>
    <w:rsid w:val="004F5BDF"/>
    <w:rsid w:val="004F5E62"/>
    <w:rsid w:val="004F66F8"/>
    <w:rsid w:val="0050070B"/>
    <w:rsid w:val="00500D56"/>
    <w:rsid w:val="00501AA9"/>
    <w:rsid w:val="00502881"/>
    <w:rsid w:val="00502990"/>
    <w:rsid w:val="00502A9E"/>
    <w:rsid w:val="005048BA"/>
    <w:rsid w:val="00505C95"/>
    <w:rsid w:val="00506433"/>
    <w:rsid w:val="00510747"/>
    <w:rsid w:val="005112DD"/>
    <w:rsid w:val="00512FA5"/>
    <w:rsid w:val="00514B1C"/>
    <w:rsid w:val="0051600C"/>
    <w:rsid w:val="005170AB"/>
    <w:rsid w:val="00517D1D"/>
    <w:rsid w:val="00517DF9"/>
    <w:rsid w:val="005203DF"/>
    <w:rsid w:val="00522372"/>
    <w:rsid w:val="00524CB2"/>
    <w:rsid w:val="005250BD"/>
    <w:rsid w:val="00525B2B"/>
    <w:rsid w:val="00526FE6"/>
    <w:rsid w:val="00527176"/>
    <w:rsid w:val="00527792"/>
    <w:rsid w:val="0053080A"/>
    <w:rsid w:val="00531A1A"/>
    <w:rsid w:val="00532941"/>
    <w:rsid w:val="00532E88"/>
    <w:rsid w:val="0053347A"/>
    <w:rsid w:val="00535273"/>
    <w:rsid w:val="0053563B"/>
    <w:rsid w:val="00535876"/>
    <w:rsid w:val="00535F44"/>
    <w:rsid w:val="00537C66"/>
    <w:rsid w:val="00537E2F"/>
    <w:rsid w:val="005404FB"/>
    <w:rsid w:val="005419B0"/>
    <w:rsid w:val="00541DD8"/>
    <w:rsid w:val="00542139"/>
    <w:rsid w:val="00542A20"/>
    <w:rsid w:val="00544A42"/>
    <w:rsid w:val="00545E58"/>
    <w:rsid w:val="005473AC"/>
    <w:rsid w:val="005473D9"/>
    <w:rsid w:val="0055101F"/>
    <w:rsid w:val="00551824"/>
    <w:rsid w:val="00551BB5"/>
    <w:rsid w:val="0055211F"/>
    <w:rsid w:val="00554BA8"/>
    <w:rsid w:val="0055527E"/>
    <w:rsid w:val="005552DC"/>
    <w:rsid w:val="00555BF8"/>
    <w:rsid w:val="00555FFC"/>
    <w:rsid w:val="00560263"/>
    <w:rsid w:val="005604A6"/>
    <w:rsid w:val="00560EA4"/>
    <w:rsid w:val="005610B8"/>
    <w:rsid w:val="00562A70"/>
    <w:rsid w:val="0056306A"/>
    <w:rsid w:val="005632C3"/>
    <w:rsid w:val="005658DE"/>
    <w:rsid w:val="0056762A"/>
    <w:rsid w:val="0056782B"/>
    <w:rsid w:val="0056783E"/>
    <w:rsid w:val="00570DBC"/>
    <w:rsid w:val="00572867"/>
    <w:rsid w:val="0057313D"/>
    <w:rsid w:val="00573618"/>
    <w:rsid w:val="00574499"/>
    <w:rsid w:val="00575747"/>
    <w:rsid w:val="0057587F"/>
    <w:rsid w:val="00577BB9"/>
    <w:rsid w:val="0058082B"/>
    <w:rsid w:val="00580EA8"/>
    <w:rsid w:val="00581956"/>
    <w:rsid w:val="00581C93"/>
    <w:rsid w:val="00581F68"/>
    <w:rsid w:val="0058227C"/>
    <w:rsid w:val="005828B6"/>
    <w:rsid w:val="005834B7"/>
    <w:rsid w:val="005838E8"/>
    <w:rsid w:val="0058497F"/>
    <w:rsid w:val="00585808"/>
    <w:rsid w:val="00587506"/>
    <w:rsid w:val="00587698"/>
    <w:rsid w:val="005915A0"/>
    <w:rsid w:val="00592773"/>
    <w:rsid w:val="00593359"/>
    <w:rsid w:val="00593961"/>
    <w:rsid w:val="00593B84"/>
    <w:rsid w:val="00594534"/>
    <w:rsid w:val="005955FE"/>
    <w:rsid w:val="0059603D"/>
    <w:rsid w:val="00596605"/>
    <w:rsid w:val="00597DEE"/>
    <w:rsid w:val="00597E46"/>
    <w:rsid w:val="005A08B1"/>
    <w:rsid w:val="005A0CE0"/>
    <w:rsid w:val="005A239E"/>
    <w:rsid w:val="005A2AFE"/>
    <w:rsid w:val="005A39F5"/>
    <w:rsid w:val="005A3F0D"/>
    <w:rsid w:val="005A454D"/>
    <w:rsid w:val="005A6F28"/>
    <w:rsid w:val="005A757C"/>
    <w:rsid w:val="005A77DD"/>
    <w:rsid w:val="005A7BA5"/>
    <w:rsid w:val="005B02E3"/>
    <w:rsid w:val="005B0321"/>
    <w:rsid w:val="005B0645"/>
    <w:rsid w:val="005B08A8"/>
    <w:rsid w:val="005B0BB7"/>
    <w:rsid w:val="005B174F"/>
    <w:rsid w:val="005B1849"/>
    <w:rsid w:val="005B18A0"/>
    <w:rsid w:val="005B22C0"/>
    <w:rsid w:val="005B3960"/>
    <w:rsid w:val="005B65BF"/>
    <w:rsid w:val="005C0BAC"/>
    <w:rsid w:val="005C120A"/>
    <w:rsid w:val="005C2503"/>
    <w:rsid w:val="005C3C36"/>
    <w:rsid w:val="005C4F0F"/>
    <w:rsid w:val="005C5349"/>
    <w:rsid w:val="005C73ED"/>
    <w:rsid w:val="005C79B8"/>
    <w:rsid w:val="005D0E33"/>
    <w:rsid w:val="005D12BA"/>
    <w:rsid w:val="005D2FC4"/>
    <w:rsid w:val="005D32AB"/>
    <w:rsid w:val="005D7F0B"/>
    <w:rsid w:val="005E0F80"/>
    <w:rsid w:val="005E2002"/>
    <w:rsid w:val="005E2CF0"/>
    <w:rsid w:val="005E3C01"/>
    <w:rsid w:val="005E412F"/>
    <w:rsid w:val="005E49D6"/>
    <w:rsid w:val="005E589D"/>
    <w:rsid w:val="005E5987"/>
    <w:rsid w:val="005E5C91"/>
    <w:rsid w:val="005E615D"/>
    <w:rsid w:val="005E694D"/>
    <w:rsid w:val="005E6A0E"/>
    <w:rsid w:val="005E6C61"/>
    <w:rsid w:val="005F0DDF"/>
    <w:rsid w:val="005F1A3F"/>
    <w:rsid w:val="005F2D8B"/>
    <w:rsid w:val="005F2FAA"/>
    <w:rsid w:val="005F3716"/>
    <w:rsid w:val="005F3C9A"/>
    <w:rsid w:val="005F3E54"/>
    <w:rsid w:val="005F4C13"/>
    <w:rsid w:val="005F5F96"/>
    <w:rsid w:val="005F6192"/>
    <w:rsid w:val="005F6EEC"/>
    <w:rsid w:val="006000FA"/>
    <w:rsid w:val="00601138"/>
    <w:rsid w:val="00603AAE"/>
    <w:rsid w:val="00603D84"/>
    <w:rsid w:val="00604469"/>
    <w:rsid w:val="00604814"/>
    <w:rsid w:val="006050B8"/>
    <w:rsid w:val="00605C35"/>
    <w:rsid w:val="00605E7D"/>
    <w:rsid w:val="00606EF7"/>
    <w:rsid w:val="00610253"/>
    <w:rsid w:val="0061067B"/>
    <w:rsid w:val="00611C82"/>
    <w:rsid w:val="00611E28"/>
    <w:rsid w:val="00611F40"/>
    <w:rsid w:val="00612CAA"/>
    <w:rsid w:val="006148B7"/>
    <w:rsid w:val="00614BA3"/>
    <w:rsid w:val="00614CC3"/>
    <w:rsid w:val="00615BFC"/>
    <w:rsid w:val="00620548"/>
    <w:rsid w:val="006211AA"/>
    <w:rsid w:val="00621ABE"/>
    <w:rsid w:val="00621B9B"/>
    <w:rsid w:val="00621F02"/>
    <w:rsid w:val="00622817"/>
    <w:rsid w:val="00622D61"/>
    <w:rsid w:val="0062354C"/>
    <w:rsid w:val="00623F6F"/>
    <w:rsid w:val="006257D1"/>
    <w:rsid w:val="00625E23"/>
    <w:rsid w:val="00627959"/>
    <w:rsid w:val="00630C94"/>
    <w:rsid w:val="00630D18"/>
    <w:rsid w:val="006330F1"/>
    <w:rsid w:val="00635E6F"/>
    <w:rsid w:val="00637532"/>
    <w:rsid w:val="006403D8"/>
    <w:rsid w:val="00641C23"/>
    <w:rsid w:val="00642861"/>
    <w:rsid w:val="00643343"/>
    <w:rsid w:val="00643F9F"/>
    <w:rsid w:val="0064403B"/>
    <w:rsid w:val="00644451"/>
    <w:rsid w:val="00644B2A"/>
    <w:rsid w:val="00645460"/>
    <w:rsid w:val="00645A6C"/>
    <w:rsid w:val="00646590"/>
    <w:rsid w:val="00646A00"/>
    <w:rsid w:val="00646CCE"/>
    <w:rsid w:val="0064704C"/>
    <w:rsid w:val="00647668"/>
    <w:rsid w:val="00650828"/>
    <w:rsid w:val="006512F8"/>
    <w:rsid w:val="0065194A"/>
    <w:rsid w:val="00651B1E"/>
    <w:rsid w:val="00651BF2"/>
    <w:rsid w:val="0065242A"/>
    <w:rsid w:val="006526D4"/>
    <w:rsid w:val="00652B7E"/>
    <w:rsid w:val="00653756"/>
    <w:rsid w:val="00653F91"/>
    <w:rsid w:val="006542A7"/>
    <w:rsid w:val="00654E9E"/>
    <w:rsid w:val="00654FF5"/>
    <w:rsid w:val="00655C0F"/>
    <w:rsid w:val="00655E02"/>
    <w:rsid w:val="00656AC6"/>
    <w:rsid w:val="0065724A"/>
    <w:rsid w:val="0066001C"/>
    <w:rsid w:val="00660E02"/>
    <w:rsid w:val="00665176"/>
    <w:rsid w:val="00666015"/>
    <w:rsid w:val="00667EF2"/>
    <w:rsid w:val="006706CB"/>
    <w:rsid w:val="00670EFD"/>
    <w:rsid w:val="006717FE"/>
    <w:rsid w:val="00671D56"/>
    <w:rsid w:val="00671EDB"/>
    <w:rsid w:val="006727F6"/>
    <w:rsid w:val="00674108"/>
    <w:rsid w:val="0067456E"/>
    <w:rsid w:val="00675188"/>
    <w:rsid w:val="0067592B"/>
    <w:rsid w:val="00675BB2"/>
    <w:rsid w:val="0067672D"/>
    <w:rsid w:val="006769C6"/>
    <w:rsid w:val="00676B25"/>
    <w:rsid w:val="00677180"/>
    <w:rsid w:val="00677CE3"/>
    <w:rsid w:val="00680838"/>
    <w:rsid w:val="00680E8D"/>
    <w:rsid w:val="0068100D"/>
    <w:rsid w:val="006819D9"/>
    <w:rsid w:val="0068257D"/>
    <w:rsid w:val="00682DF8"/>
    <w:rsid w:val="00683621"/>
    <w:rsid w:val="006839AD"/>
    <w:rsid w:val="00683BE4"/>
    <w:rsid w:val="00684102"/>
    <w:rsid w:val="00686404"/>
    <w:rsid w:val="00686752"/>
    <w:rsid w:val="00686B5F"/>
    <w:rsid w:val="006870DA"/>
    <w:rsid w:val="00687477"/>
    <w:rsid w:val="006877A3"/>
    <w:rsid w:val="00687B19"/>
    <w:rsid w:val="0069018B"/>
    <w:rsid w:val="00691DB5"/>
    <w:rsid w:val="00697027"/>
    <w:rsid w:val="006A0D32"/>
    <w:rsid w:val="006A12C3"/>
    <w:rsid w:val="006A2FE3"/>
    <w:rsid w:val="006A4AE0"/>
    <w:rsid w:val="006A562C"/>
    <w:rsid w:val="006A6548"/>
    <w:rsid w:val="006A731B"/>
    <w:rsid w:val="006A7352"/>
    <w:rsid w:val="006A7FF2"/>
    <w:rsid w:val="006B08FA"/>
    <w:rsid w:val="006B2988"/>
    <w:rsid w:val="006B4044"/>
    <w:rsid w:val="006B449D"/>
    <w:rsid w:val="006B5770"/>
    <w:rsid w:val="006B618F"/>
    <w:rsid w:val="006B7869"/>
    <w:rsid w:val="006B7A36"/>
    <w:rsid w:val="006B7CBD"/>
    <w:rsid w:val="006C13E3"/>
    <w:rsid w:val="006C3DC8"/>
    <w:rsid w:val="006C42E8"/>
    <w:rsid w:val="006C44FA"/>
    <w:rsid w:val="006C4981"/>
    <w:rsid w:val="006C6B1A"/>
    <w:rsid w:val="006C7977"/>
    <w:rsid w:val="006D091E"/>
    <w:rsid w:val="006D0E6B"/>
    <w:rsid w:val="006D2B76"/>
    <w:rsid w:val="006D32EC"/>
    <w:rsid w:val="006D3F69"/>
    <w:rsid w:val="006D5208"/>
    <w:rsid w:val="006D580D"/>
    <w:rsid w:val="006D5D8B"/>
    <w:rsid w:val="006D63C3"/>
    <w:rsid w:val="006D6A04"/>
    <w:rsid w:val="006D7C83"/>
    <w:rsid w:val="006E0066"/>
    <w:rsid w:val="006E06A7"/>
    <w:rsid w:val="006E081E"/>
    <w:rsid w:val="006E17DC"/>
    <w:rsid w:val="006E18F2"/>
    <w:rsid w:val="006E2623"/>
    <w:rsid w:val="006E3145"/>
    <w:rsid w:val="006E365E"/>
    <w:rsid w:val="006E3874"/>
    <w:rsid w:val="006E3C15"/>
    <w:rsid w:val="006E4FCC"/>
    <w:rsid w:val="006E73DD"/>
    <w:rsid w:val="006E7757"/>
    <w:rsid w:val="006F2AE0"/>
    <w:rsid w:val="006F409A"/>
    <w:rsid w:val="006F415E"/>
    <w:rsid w:val="006F64E2"/>
    <w:rsid w:val="006F7208"/>
    <w:rsid w:val="006F7C8D"/>
    <w:rsid w:val="00701140"/>
    <w:rsid w:val="007013FD"/>
    <w:rsid w:val="00702B55"/>
    <w:rsid w:val="00706F40"/>
    <w:rsid w:val="007073C5"/>
    <w:rsid w:val="00710521"/>
    <w:rsid w:val="00710A47"/>
    <w:rsid w:val="00710C99"/>
    <w:rsid w:val="00710CF9"/>
    <w:rsid w:val="007112ED"/>
    <w:rsid w:val="00712136"/>
    <w:rsid w:val="00713359"/>
    <w:rsid w:val="007149D1"/>
    <w:rsid w:val="00714B8D"/>
    <w:rsid w:val="00714DD6"/>
    <w:rsid w:val="00714E7E"/>
    <w:rsid w:val="00715A47"/>
    <w:rsid w:val="00715F7C"/>
    <w:rsid w:val="00721C5E"/>
    <w:rsid w:val="00721FC4"/>
    <w:rsid w:val="007221DC"/>
    <w:rsid w:val="0072453C"/>
    <w:rsid w:val="00724F26"/>
    <w:rsid w:val="00726D65"/>
    <w:rsid w:val="00727A44"/>
    <w:rsid w:val="00727CC1"/>
    <w:rsid w:val="00731836"/>
    <w:rsid w:val="0073323D"/>
    <w:rsid w:val="0073400B"/>
    <w:rsid w:val="0073552A"/>
    <w:rsid w:val="007366D9"/>
    <w:rsid w:val="00737967"/>
    <w:rsid w:val="00740C39"/>
    <w:rsid w:val="00742000"/>
    <w:rsid w:val="0074268A"/>
    <w:rsid w:val="00742D43"/>
    <w:rsid w:val="007455B6"/>
    <w:rsid w:val="00746E92"/>
    <w:rsid w:val="00746F60"/>
    <w:rsid w:val="00750AB1"/>
    <w:rsid w:val="0075263C"/>
    <w:rsid w:val="007537DF"/>
    <w:rsid w:val="0075633F"/>
    <w:rsid w:val="007566BD"/>
    <w:rsid w:val="007578E7"/>
    <w:rsid w:val="0076089F"/>
    <w:rsid w:val="00760AA0"/>
    <w:rsid w:val="00764583"/>
    <w:rsid w:val="00765263"/>
    <w:rsid w:val="0076668E"/>
    <w:rsid w:val="00767631"/>
    <w:rsid w:val="007707C9"/>
    <w:rsid w:val="00770BDB"/>
    <w:rsid w:val="0077356D"/>
    <w:rsid w:val="00773670"/>
    <w:rsid w:val="00774C75"/>
    <w:rsid w:val="007756C8"/>
    <w:rsid w:val="00775D65"/>
    <w:rsid w:val="00775E61"/>
    <w:rsid w:val="00777D54"/>
    <w:rsid w:val="00777E11"/>
    <w:rsid w:val="00777EE6"/>
    <w:rsid w:val="0078038E"/>
    <w:rsid w:val="0078351B"/>
    <w:rsid w:val="0078479A"/>
    <w:rsid w:val="00784DE6"/>
    <w:rsid w:val="00785119"/>
    <w:rsid w:val="0078612F"/>
    <w:rsid w:val="00787FF5"/>
    <w:rsid w:val="00790B6E"/>
    <w:rsid w:val="00791694"/>
    <w:rsid w:val="00793C93"/>
    <w:rsid w:val="007944AC"/>
    <w:rsid w:val="0079453A"/>
    <w:rsid w:val="0079571A"/>
    <w:rsid w:val="00796F64"/>
    <w:rsid w:val="00797634"/>
    <w:rsid w:val="007977B2"/>
    <w:rsid w:val="00797FCB"/>
    <w:rsid w:val="007A0193"/>
    <w:rsid w:val="007A0ED0"/>
    <w:rsid w:val="007A1807"/>
    <w:rsid w:val="007A1ACD"/>
    <w:rsid w:val="007A1CFF"/>
    <w:rsid w:val="007A2512"/>
    <w:rsid w:val="007A3495"/>
    <w:rsid w:val="007A4572"/>
    <w:rsid w:val="007A5B74"/>
    <w:rsid w:val="007A5F44"/>
    <w:rsid w:val="007A6502"/>
    <w:rsid w:val="007A79EC"/>
    <w:rsid w:val="007B1DA0"/>
    <w:rsid w:val="007B3C16"/>
    <w:rsid w:val="007B4343"/>
    <w:rsid w:val="007B57C7"/>
    <w:rsid w:val="007B6473"/>
    <w:rsid w:val="007B6C42"/>
    <w:rsid w:val="007B7DC0"/>
    <w:rsid w:val="007C0076"/>
    <w:rsid w:val="007C10F5"/>
    <w:rsid w:val="007C61F9"/>
    <w:rsid w:val="007C6E6F"/>
    <w:rsid w:val="007C703F"/>
    <w:rsid w:val="007D0317"/>
    <w:rsid w:val="007D2BE7"/>
    <w:rsid w:val="007D39CA"/>
    <w:rsid w:val="007D3AB5"/>
    <w:rsid w:val="007D4BFC"/>
    <w:rsid w:val="007D4C0F"/>
    <w:rsid w:val="007D5DEE"/>
    <w:rsid w:val="007D67B1"/>
    <w:rsid w:val="007D6A49"/>
    <w:rsid w:val="007D6B9B"/>
    <w:rsid w:val="007E0A10"/>
    <w:rsid w:val="007E1E25"/>
    <w:rsid w:val="007E38B7"/>
    <w:rsid w:val="007E42A6"/>
    <w:rsid w:val="007E6845"/>
    <w:rsid w:val="007E695E"/>
    <w:rsid w:val="007E6D14"/>
    <w:rsid w:val="007E75A6"/>
    <w:rsid w:val="007F0EAA"/>
    <w:rsid w:val="007F153E"/>
    <w:rsid w:val="007F1CCE"/>
    <w:rsid w:val="007F2BA5"/>
    <w:rsid w:val="007F30E9"/>
    <w:rsid w:val="007F3B07"/>
    <w:rsid w:val="007F4659"/>
    <w:rsid w:val="007F55A3"/>
    <w:rsid w:val="007F6A6F"/>
    <w:rsid w:val="007F6CC7"/>
    <w:rsid w:val="007F7A4A"/>
    <w:rsid w:val="0080091C"/>
    <w:rsid w:val="0080105D"/>
    <w:rsid w:val="008013BD"/>
    <w:rsid w:val="008013CE"/>
    <w:rsid w:val="0080155D"/>
    <w:rsid w:val="00802C23"/>
    <w:rsid w:val="00802C29"/>
    <w:rsid w:val="00802CAF"/>
    <w:rsid w:val="00804785"/>
    <w:rsid w:val="00805147"/>
    <w:rsid w:val="00805B6C"/>
    <w:rsid w:val="00805C96"/>
    <w:rsid w:val="0081143F"/>
    <w:rsid w:val="00812727"/>
    <w:rsid w:val="0081408D"/>
    <w:rsid w:val="00814672"/>
    <w:rsid w:val="008172B4"/>
    <w:rsid w:val="00821143"/>
    <w:rsid w:val="00823C6B"/>
    <w:rsid w:val="008256B9"/>
    <w:rsid w:val="00826303"/>
    <w:rsid w:val="008267CA"/>
    <w:rsid w:val="00826B22"/>
    <w:rsid w:val="00827743"/>
    <w:rsid w:val="008313A3"/>
    <w:rsid w:val="00833EDF"/>
    <w:rsid w:val="00834683"/>
    <w:rsid w:val="008357C9"/>
    <w:rsid w:val="00835B87"/>
    <w:rsid w:val="00836A40"/>
    <w:rsid w:val="00837467"/>
    <w:rsid w:val="0084167E"/>
    <w:rsid w:val="00843698"/>
    <w:rsid w:val="00845222"/>
    <w:rsid w:val="0084541B"/>
    <w:rsid w:val="00845466"/>
    <w:rsid w:val="008454C5"/>
    <w:rsid w:val="00845DBD"/>
    <w:rsid w:val="00846778"/>
    <w:rsid w:val="00847235"/>
    <w:rsid w:val="00847AAA"/>
    <w:rsid w:val="008503CB"/>
    <w:rsid w:val="0085119D"/>
    <w:rsid w:val="0085333F"/>
    <w:rsid w:val="008533A1"/>
    <w:rsid w:val="008551AC"/>
    <w:rsid w:val="00855B15"/>
    <w:rsid w:val="008563C5"/>
    <w:rsid w:val="0085771F"/>
    <w:rsid w:val="0086055D"/>
    <w:rsid w:val="00860A86"/>
    <w:rsid w:val="00861101"/>
    <w:rsid w:val="00862593"/>
    <w:rsid w:val="0086370B"/>
    <w:rsid w:val="00865194"/>
    <w:rsid w:val="00867A09"/>
    <w:rsid w:val="00870364"/>
    <w:rsid w:val="008708DA"/>
    <w:rsid w:val="00870DE3"/>
    <w:rsid w:val="0087684A"/>
    <w:rsid w:val="0087743B"/>
    <w:rsid w:val="00881203"/>
    <w:rsid w:val="00881549"/>
    <w:rsid w:val="00883E7C"/>
    <w:rsid w:val="0088605C"/>
    <w:rsid w:val="008868C2"/>
    <w:rsid w:val="00886FBA"/>
    <w:rsid w:val="0088754C"/>
    <w:rsid w:val="00887AC4"/>
    <w:rsid w:val="008911D7"/>
    <w:rsid w:val="0089284C"/>
    <w:rsid w:val="00892C48"/>
    <w:rsid w:val="00893F48"/>
    <w:rsid w:val="00894C1C"/>
    <w:rsid w:val="00896559"/>
    <w:rsid w:val="008970D7"/>
    <w:rsid w:val="0089762A"/>
    <w:rsid w:val="00897E46"/>
    <w:rsid w:val="008A0DFA"/>
    <w:rsid w:val="008A1B79"/>
    <w:rsid w:val="008A5D1D"/>
    <w:rsid w:val="008A611D"/>
    <w:rsid w:val="008A6431"/>
    <w:rsid w:val="008A7849"/>
    <w:rsid w:val="008A7C5B"/>
    <w:rsid w:val="008B0C44"/>
    <w:rsid w:val="008B10A1"/>
    <w:rsid w:val="008B11BA"/>
    <w:rsid w:val="008B216B"/>
    <w:rsid w:val="008B27C8"/>
    <w:rsid w:val="008B27DA"/>
    <w:rsid w:val="008B6CE6"/>
    <w:rsid w:val="008B6EA8"/>
    <w:rsid w:val="008B7976"/>
    <w:rsid w:val="008B7D58"/>
    <w:rsid w:val="008C2263"/>
    <w:rsid w:val="008C2CAB"/>
    <w:rsid w:val="008C3166"/>
    <w:rsid w:val="008C41BD"/>
    <w:rsid w:val="008C4C87"/>
    <w:rsid w:val="008C50A4"/>
    <w:rsid w:val="008C51C8"/>
    <w:rsid w:val="008C540E"/>
    <w:rsid w:val="008C5B44"/>
    <w:rsid w:val="008C62BD"/>
    <w:rsid w:val="008C65BF"/>
    <w:rsid w:val="008D14D5"/>
    <w:rsid w:val="008D1CAF"/>
    <w:rsid w:val="008D1F8C"/>
    <w:rsid w:val="008D2109"/>
    <w:rsid w:val="008D3176"/>
    <w:rsid w:val="008D56B5"/>
    <w:rsid w:val="008D6BC2"/>
    <w:rsid w:val="008D7D86"/>
    <w:rsid w:val="008E0B3D"/>
    <w:rsid w:val="008E10D7"/>
    <w:rsid w:val="008E24B3"/>
    <w:rsid w:val="008E26C7"/>
    <w:rsid w:val="008E365E"/>
    <w:rsid w:val="008E3EA1"/>
    <w:rsid w:val="008E50DE"/>
    <w:rsid w:val="008E74D2"/>
    <w:rsid w:val="008F1200"/>
    <w:rsid w:val="008F1324"/>
    <w:rsid w:val="008F18D0"/>
    <w:rsid w:val="008F2965"/>
    <w:rsid w:val="008F3165"/>
    <w:rsid w:val="008F3194"/>
    <w:rsid w:val="008F4D69"/>
    <w:rsid w:val="008F5F98"/>
    <w:rsid w:val="008F6352"/>
    <w:rsid w:val="008F7752"/>
    <w:rsid w:val="009010A1"/>
    <w:rsid w:val="009012DF"/>
    <w:rsid w:val="0090141A"/>
    <w:rsid w:val="009018BF"/>
    <w:rsid w:val="0090225F"/>
    <w:rsid w:val="0090337E"/>
    <w:rsid w:val="009034E3"/>
    <w:rsid w:val="00903E01"/>
    <w:rsid w:val="00904367"/>
    <w:rsid w:val="00904602"/>
    <w:rsid w:val="009054ED"/>
    <w:rsid w:val="00906564"/>
    <w:rsid w:val="00907567"/>
    <w:rsid w:val="0090780F"/>
    <w:rsid w:val="00910B9B"/>
    <w:rsid w:val="0091123D"/>
    <w:rsid w:val="009126BA"/>
    <w:rsid w:val="00914434"/>
    <w:rsid w:val="00914CB0"/>
    <w:rsid w:val="00914E42"/>
    <w:rsid w:val="009153BC"/>
    <w:rsid w:val="009155EF"/>
    <w:rsid w:val="00916329"/>
    <w:rsid w:val="009173F9"/>
    <w:rsid w:val="00917679"/>
    <w:rsid w:val="0091794A"/>
    <w:rsid w:val="009203D2"/>
    <w:rsid w:val="009204D3"/>
    <w:rsid w:val="00920753"/>
    <w:rsid w:val="00920D13"/>
    <w:rsid w:val="00922389"/>
    <w:rsid w:val="00924CB5"/>
    <w:rsid w:val="00926A92"/>
    <w:rsid w:val="00926DFE"/>
    <w:rsid w:val="009277C6"/>
    <w:rsid w:val="00931BFD"/>
    <w:rsid w:val="009328D1"/>
    <w:rsid w:val="00932C8B"/>
    <w:rsid w:val="00933413"/>
    <w:rsid w:val="00934F86"/>
    <w:rsid w:val="00935995"/>
    <w:rsid w:val="0093607E"/>
    <w:rsid w:val="00937BCD"/>
    <w:rsid w:val="00940837"/>
    <w:rsid w:val="00942894"/>
    <w:rsid w:val="00944B7E"/>
    <w:rsid w:val="0094517D"/>
    <w:rsid w:val="009467F3"/>
    <w:rsid w:val="00946B78"/>
    <w:rsid w:val="009471CC"/>
    <w:rsid w:val="00947844"/>
    <w:rsid w:val="00947B00"/>
    <w:rsid w:val="00951C9E"/>
    <w:rsid w:val="00953CA4"/>
    <w:rsid w:val="00953F81"/>
    <w:rsid w:val="00954F6D"/>
    <w:rsid w:val="00955963"/>
    <w:rsid w:val="00956EF0"/>
    <w:rsid w:val="009572AD"/>
    <w:rsid w:val="009577FF"/>
    <w:rsid w:val="0096017C"/>
    <w:rsid w:val="00960586"/>
    <w:rsid w:val="009614A4"/>
    <w:rsid w:val="00961D95"/>
    <w:rsid w:val="00962345"/>
    <w:rsid w:val="00962D34"/>
    <w:rsid w:val="00964190"/>
    <w:rsid w:val="009657F9"/>
    <w:rsid w:val="00965A69"/>
    <w:rsid w:val="00966932"/>
    <w:rsid w:val="009671F8"/>
    <w:rsid w:val="00967699"/>
    <w:rsid w:val="00967FFA"/>
    <w:rsid w:val="00972C67"/>
    <w:rsid w:val="0097301D"/>
    <w:rsid w:val="009730D9"/>
    <w:rsid w:val="00973F62"/>
    <w:rsid w:val="00974164"/>
    <w:rsid w:val="009747AD"/>
    <w:rsid w:val="00975914"/>
    <w:rsid w:val="00977C28"/>
    <w:rsid w:val="00980F2E"/>
    <w:rsid w:val="009813A9"/>
    <w:rsid w:val="00982E68"/>
    <w:rsid w:val="009830A9"/>
    <w:rsid w:val="009834BF"/>
    <w:rsid w:val="00985F47"/>
    <w:rsid w:val="00987174"/>
    <w:rsid w:val="00987304"/>
    <w:rsid w:val="009916F3"/>
    <w:rsid w:val="00991998"/>
    <w:rsid w:val="00992290"/>
    <w:rsid w:val="00992308"/>
    <w:rsid w:val="009925DD"/>
    <w:rsid w:val="00992684"/>
    <w:rsid w:val="009927E5"/>
    <w:rsid w:val="009929F0"/>
    <w:rsid w:val="00992ECB"/>
    <w:rsid w:val="00992EE4"/>
    <w:rsid w:val="0099392E"/>
    <w:rsid w:val="009942BD"/>
    <w:rsid w:val="009946B2"/>
    <w:rsid w:val="00994E9F"/>
    <w:rsid w:val="00994FC3"/>
    <w:rsid w:val="00995A68"/>
    <w:rsid w:val="009960C0"/>
    <w:rsid w:val="00996386"/>
    <w:rsid w:val="009A0A3D"/>
    <w:rsid w:val="009A13B4"/>
    <w:rsid w:val="009A141E"/>
    <w:rsid w:val="009A1854"/>
    <w:rsid w:val="009A1C88"/>
    <w:rsid w:val="009A3DFC"/>
    <w:rsid w:val="009A46C8"/>
    <w:rsid w:val="009A7A43"/>
    <w:rsid w:val="009B0965"/>
    <w:rsid w:val="009B19F8"/>
    <w:rsid w:val="009B2818"/>
    <w:rsid w:val="009B2ECD"/>
    <w:rsid w:val="009B3CDA"/>
    <w:rsid w:val="009B4785"/>
    <w:rsid w:val="009B5BDA"/>
    <w:rsid w:val="009B632B"/>
    <w:rsid w:val="009B653A"/>
    <w:rsid w:val="009B6B79"/>
    <w:rsid w:val="009B7067"/>
    <w:rsid w:val="009B7A0C"/>
    <w:rsid w:val="009C0767"/>
    <w:rsid w:val="009C2BD6"/>
    <w:rsid w:val="009C44EE"/>
    <w:rsid w:val="009C6AED"/>
    <w:rsid w:val="009C7B7A"/>
    <w:rsid w:val="009C7CA3"/>
    <w:rsid w:val="009D1169"/>
    <w:rsid w:val="009D2A40"/>
    <w:rsid w:val="009D330D"/>
    <w:rsid w:val="009D5083"/>
    <w:rsid w:val="009D52A8"/>
    <w:rsid w:val="009D5B4A"/>
    <w:rsid w:val="009D611F"/>
    <w:rsid w:val="009E3684"/>
    <w:rsid w:val="009E5E0B"/>
    <w:rsid w:val="009E6491"/>
    <w:rsid w:val="009E69D9"/>
    <w:rsid w:val="009E6CF6"/>
    <w:rsid w:val="009E7536"/>
    <w:rsid w:val="009E7924"/>
    <w:rsid w:val="009E79C6"/>
    <w:rsid w:val="009F0144"/>
    <w:rsid w:val="009F4256"/>
    <w:rsid w:val="009F53CA"/>
    <w:rsid w:val="009F7A9F"/>
    <w:rsid w:val="009F7DEC"/>
    <w:rsid w:val="00A013A7"/>
    <w:rsid w:val="00A0202D"/>
    <w:rsid w:val="00A036A7"/>
    <w:rsid w:val="00A04C0D"/>
    <w:rsid w:val="00A057A8"/>
    <w:rsid w:val="00A0593B"/>
    <w:rsid w:val="00A06132"/>
    <w:rsid w:val="00A06AF6"/>
    <w:rsid w:val="00A07773"/>
    <w:rsid w:val="00A10430"/>
    <w:rsid w:val="00A10728"/>
    <w:rsid w:val="00A10A71"/>
    <w:rsid w:val="00A117A0"/>
    <w:rsid w:val="00A12DAD"/>
    <w:rsid w:val="00A134E6"/>
    <w:rsid w:val="00A13F84"/>
    <w:rsid w:val="00A150C7"/>
    <w:rsid w:val="00A17523"/>
    <w:rsid w:val="00A20073"/>
    <w:rsid w:val="00A20843"/>
    <w:rsid w:val="00A21482"/>
    <w:rsid w:val="00A22429"/>
    <w:rsid w:val="00A22700"/>
    <w:rsid w:val="00A23F23"/>
    <w:rsid w:val="00A2462E"/>
    <w:rsid w:val="00A24D64"/>
    <w:rsid w:val="00A24E3B"/>
    <w:rsid w:val="00A2774D"/>
    <w:rsid w:val="00A30393"/>
    <w:rsid w:val="00A3071F"/>
    <w:rsid w:val="00A307F4"/>
    <w:rsid w:val="00A314B8"/>
    <w:rsid w:val="00A3161F"/>
    <w:rsid w:val="00A31DE7"/>
    <w:rsid w:val="00A3678C"/>
    <w:rsid w:val="00A36AB8"/>
    <w:rsid w:val="00A4088B"/>
    <w:rsid w:val="00A408FF"/>
    <w:rsid w:val="00A41C93"/>
    <w:rsid w:val="00A41D92"/>
    <w:rsid w:val="00A4205E"/>
    <w:rsid w:val="00A4381F"/>
    <w:rsid w:val="00A43F04"/>
    <w:rsid w:val="00A4611F"/>
    <w:rsid w:val="00A51DB7"/>
    <w:rsid w:val="00A521A2"/>
    <w:rsid w:val="00A53B66"/>
    <w:rsid w:val="00A541C8"/>
    <w:rsid w:val="00A55101"/>
    <w:rsid w:val="00A57984"/>
    <w:rsid w:val="00A60D76"/>
    <w:rsid w:val="00A60E02"/>
    <w:rsid w:val="00A632A5"/>
    <w:rsid w:val="00A63442"/>
    <w:rsid w:val="00A6362D"/>
    <w:rsid w:val="00A65375"/>
    <w:rsid w:val="00A668C4"/>
    <w:rsid w:val="00A66C32"/>
    <w:rsid w:val="00A6783E"/>
    <w:rsid w:val="00A71285"/>
    <w:rsid w:val="00A7191E"/>
    <w:rsid w:val="00A71F90"/>
    <w:rsid w:val="00A736F3"/>
    <w:rsid w:val="00A743ED"/>
    <w:rsid w:val="00A74733"/>
    <w:rsid w:val="00A758BF"/>
    <w:rsid w:val="00A765C4"/>
    <w:rsid w:val="00A807DC"/>
    <w:rsid w:val="00A8111E"/>
    <w:rsid w:val="00A81CA8"/>
    <w:rsid w:val="00A82E27"/>
    <w:rsid w:val="00A82FEA"/>
    <w:rsid w:val="00A83A31"/>
    <w:rsid w:val="00A8612A"/>
    <w:rsid w:val="00A875D1"/>
    <w:rsid w:val="00A87B11"/>
    <w:rsid w:val="00A87BD1"/>
    <w:rsid w:val="00A904D1"/>
    <w:rsid w:val="00A907A4"/>
    <w:rsid w:val="00A90DFE"/>
    <w:rsid w:val="00A926BD"/>
    <w:rsid w:val="00A93381"/>
    <w:rsid w:val="00A94451"/>
    <w:rsid w:val="00A953C1"/>
    <w:rsid w:val="00A964EF"/>
    <w:rsid w:val="00AA0ECF"/>
    <w:rsid w:val="00AA2A3C"/>
    <w:rsid w:val="00AA2A93"/>
    <w:rsid w:val="00AA530E"/>
    <w:rsid w:val="00AA547D"/>
    <w:rsid w:val="00AA6429"/>
    <w:rsid w:val="00AA672B"/>
    <w:rsid w:val="00AB061F"/>
    <w:rsid w:val="00AB251C"/>
    <w:rsid w:val="00AB272D"/>
    <w:rsid w:val="00AB2F80"/>
    <w:rsid w:val="00AB3035"/>
    <w:rsid w:val="00AB3FC8"/>
    <w:rsid w:val="00AB4283"/>
    <w:rsid w:val="00AB45DE"/>
    <w:rsid w:val="00AB6431"/>
    <w:rsid w:val="00AB6433"/>
    <w:rsid w:val="00AC172A"/>
    <w:rsid w:val="00AC26F7"/>
    <w:rsid w:val="00AC275C"/>
    <w:rsid w:val="00AC3878"/>
    <w:rsid w:val="00AC39C7"/>
    <w:rsid w:val="00AC47F2"/>
    <w:rsid w:val="00AC4E6C"/>
    <w:rsid w:val="00AC5396"/>
    <w:rsid w:val="00AC57C4"/>
    <w:rsid w:val="00AC6EBD"/>
    <w:rsid w:val="00AC7330"/>
    <w:rsid w:val="00AD0348"/>
    <w:rsid w:val="00AD0C0F"/>
    <w:rsid w:val="00AD1034"/>
    <w:rsid w:val="00AD1105"/>
    <w:rsid w:val="00AD1921"/>
    <w:rsid w:val="00AD27C1"/>
    <w:rsid w:val="00AD3112"/>
    <w:rsid w:val="00AD4616"/>
    <w:rsid w:val="00AD7CF9"/>
    <w:rsid w:val="00AD7D21"/>
    <w:rsid w:val="00AD7F3B"/>
    <w:rsid w:val="00AE0403"/>
    <w:rsid w:val="00AE0756"/>
    <w:rsid w:val="00AE0E96"/>
    <w:rsid w:val="00AE3191"/>
    <w:rsid w:val="00AE43A5"/>
    <w:rsid w:val="00AE4FA9"/>
    <w:rsid w:val="00AE5580"/>
    <w:rsid w:val="00AE564F"/>
    <w:rsid w:val="00AE5B19"/>
    <w:rsid w:val="00AE79D7"/>
    <w:rsid w:val="00AE7C18"/>
    <w:rsid w:val="00AF0694"/>
    <w:rsid w:val="00AF17FE"/>
    <w:rsid w:val="00AF1C26"/>
    <w:rsid w:val="00AF4011"/>
    <w:rsid w:val="00AF4A68"/>
    <w:rsid w:val="00AF51BB"/>
    <w:rsid w:val="00AF59C6"/>
    <w:rsid w:val="00AF695C"/>
    <w:rsid w:val="00AF7123"/>
    <w:rsid w:val="00AF7375"/>
    <w:rsid w:val="00AF738F"/>
    <w:rsid w:val="00AF77D9"/>
    <w:rsid w:val="00AF7C2D"/>
    <w:rsid w:val="00B014C3"/>
    <w:rsid w:val="00B02027"/>
    <w:rsid w:val="00B021C5"/>
    <w:rsid w:val="00B03E51"/>
    <w:rsid w:val="00B03EA2"/>
    <w:rsid w:val="00B055D6"/>
    <w:rsid w:val="00B05EB6"/>
    <w:rsid w:val="00B07134"/>
    <w:rsid w:val="00B07991"/>
    <w:rsid w:val="00B10911"/>
    <w:rsid w:val="00B1190F"/>
    <w:rsid w:val="00B11CB7"/>
    <w:rsid w:val="00B121D8"/>
    <w:rsid w:val="00B1232E"/>
    <w:rsid w:val="00B125FF"/>
    <w:rsid w:val="00B12E1E"/>
    <w:rsid w:val="00B14FD9"/>
    <w:rsid w:val="00B15B75"/>
    <w:rsid w:val="00B1691C"/>
    <w:rsid w:val="00B16938"/>
    <w:rsid w:val="00B2121B"/>
    <w:rsid w:val="00B23465"/>
    <w:rsid w:val="00B237FF"/>
    <w:rsid w:val="00B242DF"/>
    <w:rsid w:val="00B256FF"/>
    <w:rsid w:val="00B25903"/>
    <w:rsid w:val="00B26071"/>
    <w:rsid w:val="00B3024C"/>
    <w:rsid w:val="00B3113C"/>
    <w:rsid w:val="00B3129D"/>
    <w:rsid w:val="00B3152C"/>
    <w:rsid w:val="00B317A6"/>
    <w:rsid w:val="00B326FE"/>
    <w:rsid w:val="00B32EC6"/>
    <w:rsid w:val="00B32F55"/>
    <w:rsid w:val="00B3330D"/>
    <w:rsid w:val="00B338C8"/>
    <w:rsid w:val="00B35F3D"/>
    <w:rsid w:val="00B409BC"/>
    <w:rsid w:val="00B41701"/>
    <w:rsid w:val="00B42A93"/>
    <w:rsid w:val="00B42CDB"/>
    <w:rsid w:val="00B42E76"/>
    <w:rsid w:val="00B42F2A"/>
    <w:rsid w:val="00B43E14"/>
    <w:rsid w:val="00B44A36"/>
    <w:rsid w:val="00B45D77"/>
    <w:rsid w:val="00B45EE6"/>
    <w:rsid w:val="00B45F7D"/>
    <w:rsid w:val="00B46B9C"/>
    <w:rsid w:val="00B5050C"/>
    <w:rsid w:val="00B548AD"/>
    <w:rsid w:val="00B554B2"/>
    <w:rsid w:val="00B558F0"/>
    <w:rsid w:val="00B55D78"/>
    <w:rsid w:val="00B579DF"/>
    <w:rsid w:val="00B60142"/>
    <w:rsid w:val="00B61519"/>
    <w:rsid w:val="00B63902"/>
    <w:rsid w:val="00B63C67"/>
    <w:rsid w:val="00B66E97"/>
    <w:rsid w:val="00B7147B"/>
    <w:rsid w:val="00B72E3A"/>
    <w:rsid w:val="00B74093"/>
    <w:rsid w:val="00B7443A"/>
    <w:rsid w:val="00B7530A"/>
    <w:rsid w:val="00B76E4D"/>
    <w:rsid w:val="00B7785C"/>
    <w:rsid w:val="00B80FE9"/>
    <w:rsid w:val="00B819AC"/>
    <w:rsid w:val="00B82886"/>
    <w:rsid w:val="00B82C12"/>
    <w:rsid w:val="00B82DAB"/>
    <w:rsid w:val="00B832DA"/>
    <w:rsid w:val="00B8362B"/>
    <w:rsid w:val="00B83A10"/>
    <w:rsid w:val="00B8607B"/>
    <w:rsid w:val="00B86EC8"/>
    <w:rsid w:val="00B91DEF"/>
    <w:rsid w:val="00B93E75"/>
    <w:rsid w:val="00B948C1"/>
    <w:rsid w:val="00B95DB9"/>
    <w:rsid w:val="00B967D7"/>
    <w:rsid w:val="00BA0923"/>
    <w:rsid w:val="00BA446D"/>
    <w:rsid w:val="00BA49F0"/>
    <w:rsid w:val="00BA4CC6"/>
    <w:rsid w:val="00BA55FF"/>
    <w:rsid w:val="00BA6BF3"/>
    <w:rsid w:val="00BB0B69"/>
    <w:rsid w:val="00BB0CC0"/>
    <w:rsid w:val="00BB1348"/>
    <w:rsid w:val="00BB20D0"/>
    <w:rsid w:val="00BB2688"/>
    <w:rsid w:val="00BB2A4A"/>
    <w:rsid w:val="00BB2CC1"/>
    <w:rsid w:val="00BB31D2"/>
    <w:rsid w:val="00BB3ABE"/>
    <w:rsid w:val="00BB5F4D"/>
    <w:rsid w:val="00BC03DA"/>
    <w:rsid w:val="00BC0A8F"/>
    <w:rsid w:val="00BC2380"/>
    <w:rsid w:val="00BC2558"/>
    <w:rsid w:val="00BC3549"/>
    <w:rsid w:val="00BC46B3"/>
    <w:rsid w:val="00BC49CD"/>
    <w:rsid w:val="00BC5CB1"/>
    <w:rsid w:val="00BD00F7"/>
    <w:rsid w:val="00BD01B0"/>
    <w:rsid w:val="00BD1305"/>
    <w:rsid w:val="00BD26B9"/>
    <w:rsid w:val="00BD2E92"/>
    <w:rsid w:val="00BD2F6C"/>
    <w:rsid w:val="00BD429A"/>
    <w:rsid w:val="00BD4495"/>
    <w:rsid w:val="00BD4E2D"/>
    <w:rsid w:val="00BD6862"/>
    <w:rsid w:val="00BD7820"/>
    <w:rsid w:val="00BE1425"/>
    <w:rsid w:val="00BE4B79"/>
    <w:rsid w:val="00BE4D94"/>
    <w:rsid w:val="00BE5C2D"/>
    <w:rsid w:val="00BF27FB"/>
    <w:rsid w:val="00BF2E73"/>
    <w:rsid w:val="00BF4467"/>
    <w:rsid w:val="00BF613C"/>
    <w:rsid w:val="00BF6255"/>
    <w:rsid w:val="00BF6EE9"/>
    <w:rsid w:val="00BF7660"/>
    <w:rsid w:val="00C00C26"/>
    <w:rsid w:val="00C029F5"/>
    <w:rsid w:val="00C040CE"/>
    <w:rsid w:val="00C041AB"/>
    <w:rsid w:val="00C06F7B"/>
    <w:rsid w:val="00C10737"/>
    <w:rsid w:val="00C1286D"/>
    <w:rsid w:val="00C12D90"/>
    <w:rsid w:val="00C131CF"/>
    <w:rsid w:val="00C13ECC"/>
    <w:rsid w:val="00C141CB"/>
    <w:rsid w:val="00C15F4B"/>
    <w:rsid w:val="00C20604"/>
    <w:rsid w:val="00C2078F"/>
    <w:rsid w:val="00C20C16"/>
    <w:rsid w:val="00C20E7A"/>
    <w:rsid w:val="00C21C7D"/>
    <w:rsid w:val="00C221FB"/>
    <w:rsid w:val="00C2335A"/>
    <w:rsid w:val="00C23F6D"/>
    <w:rsid w:val="00C24A13"/>
    <w:rsid w:val="00C25C29"/>
    <w:rsid w:val="00C25FC5"/>
    <w:rsid w:val="00C26EF7"/>
    <w:rsid w:val="00C274ED"/>
    <w:rsid w:val="00C27BDD"/>
    <w:rsid w:val="00C27EDA"/>
    <w:rsid w:val="00C30445"/>
    <w:rsid w:val="00C316A1"/>
    <w:rsid w:val="00C31856"/>
    <w:rsid w:val="00C325A7"/>
    <w:rsid w:val="00C32ADF"/>
    <w:rsid w:val="00C32E6B"/>
    <w:rsid w:val="00C3596E"/>
    <w:rsid w:val="00C360CB"/>
    <w:rsid w:val="00C3662C"/>
    <w:rsid w:val="00C36739"/>
    <w:rsid w:val="00C402A0"/>
    <w:rsid w:val="00C40471"/>
    <w:rsid w:val="00C42BC4"/>
    <w:rsid w:val="00C443B7"/>
    <w:rsid w:val="00C45168"/>
    <w:rsid w:val="00C46D40"/>
    <w:rsid w:val="00C473AD"/>
    <w:rsid w:val="00C504C0"/>
    <w:rsid w:val="00C504EC"/>
    <w:rsid w:val="00C523FA"/>
    <w:rsid w:val="00C527AA"/>
    <w:rsid w:val="00C52EF1"/>
    <w:rsid w:val="00C5391F"/>
    <w:rsid w:val="00C5399F"/>
    <w:rsid w:val="00C54CAA"/>
    <w:rsid w:val="00C5558A"/>
    <w:rsid w:val="00C55B97"/>
    <w:rsid w:val="00C561E0"/>
    <w:rsid w:val="00C569BF"/>
    <w:rsid w:val="00C56D1D"/>
    <w:rsid w:val="00C60A78"/>
    <w:rsid w:val="00C60EF5"/>
    <w:rsid w:val="00C61098"/>
    <w:rsid w:val="00C616C3"/>
    <w:rsid w:val="00C618DE"/>
    <w:rsid w:val="00C62768"/>
    <w:rsid w:val="00C62E96"/>
    <w:rsid w:val="00C631B1"/>
    <w:rsid w:val="00C641F6"/>
    <w:rsid w:val="00C66476"/>
    <w:rsid w:val="00C6740D"/>
    <w:rsid w:val="00C677F9"/>
    <w:rsid w:val="00C71234"/>
    <w:rsid w:val="00C722CD"/>
    <w:rsid w:val="00C73946"/>
    <w:rsid w:val="00C7412A"/>
    <w:rsid w:val="00C75236"/>
    <w:rsid w:val="00C75772"/>
    <w:rsid w:val="00C778C2"/>
    <w:rsid w:val="00C77F23"/>
    <w:rsid w:val="00C80863"/>
    <w:rsid w:val="00C85109"/>
    <w:rsid w:val="00C90125"/>
    <w:rsid w:val="00C91866"/>
    <w:rsid w:val="00C91D0E"/>
    <w:rsid w:val="00C920A3"/>
    <w:rsid w:val="00C936DB"/>
    <w:rsid w:val="00C93BE5"/>
    <w:rsid w:val="00C95197"/>
    <w:rsid w:val="00C9589D"/>
    <w:rsid w:val="00C95D1B"/>
    <w:rsid w:val="00C96510"/>
    <w:rsid w:val="00C96DAD"/>
    <w:rsid w:val="00C97A5F"/>
    <w:rsid w:val="00CA0D3E"/>
    <w:rsid w:val="00CA27D6"/>
    <w:rsid w:val="00CA3819"/>
    <w:rsid w:val="00CA4081"/>
    <w:rsid w:val="00CA50CD"/>
    <w:rsid w:val="00CA5B90"/>
    <w:rsid w:val="00CA658D"/>
    <w:rsid w:val="00CA7440"/>
    <w:rsid w:val="00CA78A9"/>
    <w:rsid w:val="00CB0AA2"/>
    <w:rsid w:val="00CB22E8"/>
    <w:rsid w:val="00CB2732"/>
    <w:rsid w:val="00CB385B"/>
    <w:rsid w:val="00CB4019"/>
    <w:rsid w:val="00CB489A"/>
    <w:rsid w:val="00CB5E45"/>
    <w:rsid w:val="00CB5F18"/>
    <w:rsid w:val="00CB6924"/>
    <w:rsid w:val="00CB6CA5"/>
    <w:rsid w:val="00CB737B"/>
    <w:rsid w:val="00CB79F6"/>
    <w:rsid w:val="00CC004F"/>
    <w:rsid w:val="00CC029E"/>
    <w:rsid w:val="00CC0CDB"/>
    <w:rsid w:val="00CC24F1"/>
    <w:rsid w:val="00CC2E0E"/>
    <w:rsid w:val="00CC46A0"/>
    <w:rsid w:val="00CC4C09"/>
    <w:rsid w:val="00CC5006"/>
    <w:rsid w:val="00CC5C92"/>
    <w:rsid w:val="00CC6064"/>
    <w:rsid w:val="00CC6A24"/>
    <w:rsid w:val="00CC6AFB"/>
    <w:rsid w:val="00CD112E"/>
    <w:rsid w:val="00CD1161"/>
    <w:rsid w:val="00CD13C4"/>
    <w:rsid w:val="00CD2683"/>
    <w:rsid w:val="00CD34BF"/>
    <w:rsid w:val="00CD387E"/>
    <w:rsid w:val="00CD4014"/>
    <w:rsid w:val="00CD7F77"/>
    <w:rsid w:val="00CE0C02"/>
    <w:rsid w:val="00CE2171"/>
    <w:rsid w:val="00CE2495"/>
    <w:rsid w:val="00CE40FD"/>
    <w:rsid w:val="00CE49AF"/>
    <w:rsid w:val="00CE51B6"/>
    <w:rsid w:val="00CF1447"/>
    <w:rsid w:val="00CF1F3F"/>
    <w:rsid w:val="00CF286F"/>
    <w:rsid w:val="00CF2FFB"/>
    <w:rsid w:val="00CF3C25"/>
    <w:rsid w:val="00CF66F1"/>
    <w:rsid w:val="00CF7073"/>
    <w:rsid w:val="00CF71DF"/>
    <w:rsid w:val="00CF7448"/>
    <w:rsid w:val="00CF748A"/>
    <w:rsid w:val="00CF79D5"/>
    <w:rsid w:val="00D00ED2"/>
    <w:rsid w:val="00D0146A"/>
    <w:rsid w:val="00D02719"/>
    <w:rsid w:val="00D03F64"/>
    <w:rsid w:val="00D0594E"/>
    <w:rsid w:val="00D05A2C"/>
    <w:rsid w:val="00D05B28"/>
    <w:rsid w:val="00D06320"/>
    <w:rsid w:val="00D11D17"/>
    <w:rsid w:val="00D12602"/>
    <w:rsid w:val="00D1489F"/>
    <w:rsid w:val="00D15516"/>
    <w:rsid w:val="00D15B19"/>
    <w:rsid w:val="00D16393"/>
    <w:rsid w:val="00D16AC7"/>
    <w:rsid w:val="00D17018"/>
    <w:rsid w:val="00D172AB"/>
    <w:rsid w:val="00D177C0"/>
    <w:rsid w:val="00D17BA2"/>
    <w:rsid w:val="00D2048D"/>
    <w:rsid w:val="00D2174F"/>
    <w:rsid w:val="00D22984"/>
    <w:rsid w:val="00D22A44"/>
    <w:rsid w:val="00D22FF5"/>
    <w:rsid w:val="00D2309A"/>
    <w:rsid w:val="00D239F1"/>
    <w:rsid w:val="00D24D17"/>
    <w:rsid w:val="00D3079C"/>
    <w:rsid w:val="00D31598"/>
    <w:rsid w:val="00D315D1"/>
    <w:rsid w:val="00D31934"/>
    <w:rsid w:val="00D326F8"/>
    <w:rsid w:val="00D328C0"/>
    <w:rsid w:val="00D34275"/>
    <w:rsid w:val="00D35618"/>
    <w:rsid w:val="00D35997"/>
    <w:rsid w:val="00D359B5"/>
    <w:rsid w:val="00D35E90"/>
    <w:rsid w:val="00D36140"/>
    <w:rsid w:val="00D36668"/>
    <w:rsid w:val="00D36CD3"/>
    <w:rsid w:val="00D37C13"/>
    <w:rsid w:val="00D41159"/>
    <w:rsid w:val="00D41357"/>
    <w:rsid w:val="00D4353D"/>
    <w:rsid w:val="00D44168"/>
    <w:rsid w:val="00D44ABE"/>
    <w:rsid w:val="00D45A88"/>
    <w:rsid w:val="00D46B23"/>
    <w:rsid w:val="00D51F6D"/>
    <w:rsid w:val="00D5268D"/>
    <w:rsid w:val="00D53416"/>
    <w:rsid w:val="00D539B8"/>
    <w:rsid w:val="00D540C7"/>
    <w:rsid w:val="00D54858"/>
    <w:rsid w:val="00D57F0C"/>
    <w:rsid w:val="00D620E9"/>
    <w:rsid w:val="00D62C76"/>
    <w:rsid w:val="00D638F7"/>
    <w:rsid w:val="00D65397"/>
    <w:rsid w:val="00D66BBF"/>
    <w:rsid w:val="00D6774B"/>
    <w:rsid w:val="00D701DC"/>
    <w:rsid w:val="00D71044"/>
    <w:rsid w:val="00D718B7"/>
    <w:rsid w:val="00D726A7"/>
    <w:rsid w:val="00D73113"/>
    <w:rsid w:val="00D734FB"/>
    <w:rsid w:val="00D73C12"/>
    <w:rsid w:val="00D74BEE"/>
    <w:rsid w:val="00D74FC0"/>
    <w:rsid w:val="00D751BE"/>
    <w:rsid w:val="00D762B4"/>
    <w:rsid w:val="00D7652C"/>
    <w:rsid w:val="00D77A5A"/>
    <w:rsid w:val="00D77E6E"/>
    <w:rsid w:val="00D8135C"/>
    <w:rsid w:val="00D815F7"/>
    <w:rsid w:val="00D8340C"/>
    <w:rsid w:val="00D844CB"/>
    <w:rsid w:val="00D8545C"/>
    <w:rsid w:val="00D85A86"/>
    <w:rsid w:val="00D85AB9"/>
    <w:rsid w:val="00D85DD4"/>
    <w:rsid w:val="00D866C0"/>
    <w:rsid w:val="00D86A4D"/>
    <w:rsid w:val="00D86C61"/>
    <w:rsid w:val="00D877AA"/>
    <w:rsid w:val="00D90C5F"/>
    <w:rsid w:val="00D911C0"/>
    <w:rsid w:val="00D927F6"/>
    <w:rsid w:val="00D92EAA"/>
    <w:rsid w:val="00D92FE4"/>
    <w:rsid w:val="00D93DBB"/>
    <w:rsid w:val="00D9433D"/>
    <w:rsid w:val="00D9501B"/>
    <w:rsid w:val="00D953C5"/>
    <w:rsid w:val="00D959ED"/>
    <w:rsid w:val="00D9708F"/>
    <w:rsid w:val="00D97FE5"/>
    <w:rsid w:val="00DA08C3"/>
    <w:rsid w:val="00DA08F6"/>
    <w:rsid w:val="00DA267C"/>
    <w:rsid w:val="00DA2B61"/>
    <w:rsid w:val="00DA74F0"/>
    <w:rsid w:val="00DA7D9A"/>
    <w:rsid w:val="00DB0E78"/>
    <w:rsid w:val="00DB1A8A"/>
    <w:rsid w:val="00DB3178"/>
    <w:rsid w:val="00DB3744"/>
    <w:rsid w:val="00DB3C71"/>
    <w:rsid w:val="00DB4218"/>
    <w:rsid w:val="00DB46D9"/>
    <w:rsid w:val="00DB7865"/>
    <w:rsid w:val="00DB7B97"/>
    <w:rsid w:val="00DC1208"/>
    <w:rsid w:val="00DC24FA"/>
    <w:rsid w:val="00DC2E3D"/>
    <w:rsid w:val="00DC4C4C"/>
    <w:rsid w:val="00DC578F"/>
    <w:rsid w:val="00DC597D"/>
    <w:rsid w:val="00DC602B"/>
    <w:rsid w:val="00DC6425"/>
    <w:rsid w:val="00DC64F3"/>
    <w:rsid w:val="00DC662C"/>
    <w:rsid w:val="00DC72D4"/>
    <w:rsid w:val="00DD2965"/>
    <w:rsid w:val="00DD3116"/>
    <w:rsid w:val="00DD39F1"/>
    <w:rsid w:val="00DD436C"/>
    <w:rsid w:val="00DD5C65"/>
    <w:rsid w:val="00DD5E1C"/>
    <w:rsid w:val="00DD6257"/>
    <w:rsid w:val="00DE0044"/>
    <w:rsid w:val="00DE018D"/>
    <w:rsid w:val="00DE0EBB"/>
    <w:rsid w:val="00DE425F"/>
    <w:rsid w:val="00DE5929"/>
    <w:rsid w:val="00DE5ED2"/>
    <w:rsid w:val="00DE605D"/>
    <w:rsid w:val="00DF09EF"/>
    <w:rsid w:val="00DF1162"/>
    <w:rsid w:val="00DF2630"/>
    <w:rsid w:val="00DF26EF"/>
    <w:rsid w:val="00DF2BD8"/>
    <w:rsid w:val="00DF3C06"/>
    <w:rsid w:val="00DF4D05"/>
    <w:rsid w:val="00DF64E8"/>
    <w:rsid w:val="00DF6FC4"/>
    <w:rsid w:val="00DF7BA7"/>
    <w:rsid w:val="00E00EDC"/>
    <w:rsid w:val="00E00EED"/>
    <w:rsid w:val="00E01015"/>
    <w:rsid w:val="00E011BC"/>
    <w:rsid w:val="00E0148E"/>
    <w:rsid w:val="00E020EB"/>
    <w:rsid w:val="00E0388B"/>
    <w:rsid w:val="00E05233"/>
    <w:rsid w:val="00E05467"/>
    <w:rsid w:val="00E05E64"/>
    <w:rsid w:val="00E06146"/>
    <w:rsid w:val="00E06BB7"/>
    <w:rsid w:val="00E07610"/>
    <w:rsid w:val="00E07B47"/>
    <w:rsid w:val="00E07FFC"/>
    <w:rsid w:val="00E1044E"/>
    <w:rsid w:val="00E10EBD"/>
    <w:rsid w:val="00E111F6"/>
    <w:rsid w:val="00E11673"/>
    <w:rsid w:val="00E11F0A"/>
    <w:rsid w:val="00E1213E"/>
    <w:rsid w:val="00E13345"/>
    <w:rsid w:val="00E13456"/>
    <w:rsid w:val="00E13CF2"/>
    <w:rsid w:val="00E141F3"/>
    <w:rsid w:val="00E155EC"/>
    <w:rsid w:val="00E1650D"/>
    <w:rsid w:val="00E1722C"/>
    <w:rsid w:val="00E17663"/>
    <w:rsid w:val="00E17AD8"/>
    <w:rsid w:val="00E20A59"/>
    <w:rsid w:val="00E20C4B"/>
    <w:rsid w:val="00E21833"/>
    <w:rsid w:val="00E22822"/>
    <w:rsid w:val="00E22865"/>
    <w:rsid w:val="00E22A94"/>
    <w:rsid w:val="00E2407A"/>
    <w:rsid w:val="00E24BA9"/>
    <w:rsid w:val="00E24E24"/>
    <w:rsid w:val="00E25CDE"/>
    <w:rsid w:val="00E26B41"/>
    <w:rsid w:val="00E27A0E"/>
    <w:rsid w:val="00E3095C"/>
    <w:rsid w:val="00E31BCA"/>
    <w:rsid w:val="00E321AF"/>
    <w:rsid w:val="00E3225E"/>
    <w:rsid w:val="00E327C4"/>
    <w:rsid w:val="00E329D4"/>
    <w:rsid w:val="00E337AA"/>
    <w:rsid w:val="00E341A1"/>
    <w:rsid w:val="00E35991"/>
    <w:rsid w:val="00E35BC5"/>
    <w:rsid w:val="00E40928"/>
    <w:rsid w:val="00E424B8"/>
    <w:rsid w:val="00E46513"/>
    <w:rsid w:val="00E478A8"/>
    <w:rsid w:val="00E47A20"/>
    <w:rsid w:val="00E50635"/>
    <w:rsid w:val="00E5159B"/>
    <w:rsid w:val="00E516D8"/>
    <w:rsid w:val="00E523A8"/>
    <w:rsid w:val="00E52A29"/>
    <w:rsid w:val="00E52AB0"/>
    <w:rsid w:val="00E54769"/>
    <w:rsid w:val="00E561BF"/>
    <w:rsid w:val="00E563D1"/>
    <w:rsid w:val="00E5668A"/>
    <w:rsid w:val="00E57D54"/>
    <w:rsid w:val="00E60CF8"/>
    <w:rsid w:val="00E61530"/>
    <w:rsid w:val="00E63893"/>
    <w:rsid w:val="00E638E2"/>
    <w:rsid w:val="00E65385"/>
    <w:rsid w:val="00E65B1B"/>
    <w:rsid w:val="00E708AC"/>
    <w:rsid w:val="00E7228F"/>
    <w:rsid w:val="00E754F1"/>
    <w:rsid w:val="00E766B3"/>
    <w:rsid w:val="00E7695A"/>
    <w:rsid w:val="00E813A3"/>
    <w:rsid w:val="00E814E5"/>
    <w:rsid w:val="00E8176E"/>
    <w:rsid w:val="00E831A3"/>
    <w:rsid w:val="00E83DCD"/>
    <w:rsid w:val="00E84BC2"/>
    <w:rsid w:val="00E8720E"/>
    <w:rsid w:val="00E87736"/>
    <w:rsid w:val="00E92DE5"/>
    <w:rsid w:val="00E92ECD"/>
    <w:rsid w:val="00E9439F"/>
    <w:rsid w:val="00E95447"/>
    <w:rsid w:val="00E96EA6"/>
    <w:rsid w:val="00E97EAF"/>
    <w:rsid w:val="00EA0C1D"/>
    <w:rsid w:val="00EA0D14"/>
    <w:rsid w:val="00EA1C9A"/>
    <w:rsid w:val="00EA205A"/>
    <w:rsid w:val="00EA2BDA"/>
    <w:rsid w:val="00EA3461"/>
    <w:rsid w:val="00EA3532"/>
    <w:rsid w:val="00EA3F36"/>
    <w:rsid w:val="00EA6961"/>
    <w:rsid w:val="00EB04AC"/>
    <w:rsid w:val="00EB0FE4"/>
    <w:rsid w:val="00EB191E"/>
    <w:rsid w:val="00EB327A"/>
    <w:rsid w:val="00EB6064"/>
    <w:rsid w:val="00EB64E3"/>
    <w:rsid w:val="00EB6A55"/>
    <w:rsid w:val="00EB7C76"/>
    <w:rsid w:val="00EC0572"/>
    <w:rsid w:val="00EC1B33"/>
    <w:rsid w:val="00EC1B40"/>
    <w:rsid w:val="00EC566E"/>
    <w:rsid w:val="00EC58DD"/>
    <w:rsid w:val="00EC7305"/>
    <w:rsid w:val="00EC773F"/>
    <w:rsid w:val="00EC7B50"/>
    <w:rsid w:val="00ED0494"/>
    <w:rsid w:val="00ED059B"/>
    <w:rsid w:val="00ED0AA7"/>
    <w:rsid w:val="00ED109B"/>
    <w:rsid w:val="00ED1CB2"/>
    <w:rsid w:val="00ED22CD"/>
    <w:rsid w:val="00ED3538"/>
    <w:rsid w:val="00ED35BA"/>
    <w:rsid w:val="00ED393E"/>
    <w:rsid w:val="00ED4912"/>
    <w:rsid w:val="00ED4A47"/>
    <w:rsid w:val="00ED63C7"/>
    <w:rsid w:val="00ED6AA2"/>
    <w:rsid w:val="00ED72C3"/>
    <w:rsid w:val="00ED7330"/>
    <w:rsid w:val="00ED7557"/>
    <w:rsid w:val="00ED75CF"/>
    <w:rsid w:val="00EE0A51"/>
    <w:rsid w:val="00EE0B4F"/>
    <w:rsid w:val="00EE0D2C"/>
    <w:rsid w:val="00EE2588"/>
    <w:rsid w:val="00EE32C9"/>
    <w:rsid w:val="00EE57FB"/>
    <w:rsid w:val="00EE6040"/>
    <w:rsid w:val="00EE6518"/>
    <w:rsid w:val="00EE661E"/>
    <w:rsid w:val="00EE6812"/>
    <w:rsid w:val="00EE75C2"/>
    <w:rsid w:val="00EF09C0"/>
    <w:rsid w:val="00EF09EC"/>
    <w:rsid w:val="00EF0BB3"/>
    <w:rsid w:val="00EF0CBF"/>
    <w:rsid w:val="00EF0E1C"/>
    <w:rsid w:val="00EF1B5E"/>
    <w:rsid w:val="00EF1C87"/>
    <w:rsid w:val="00EF564F"/>
    <w:rsid w:val="00F00DD4"/>
    <w:rsid w:val="00F02EDB"/>
    <w:rsid w:val="00F0446D"/>
    <w:rsid w:val="00F04651"/>
    <w:rsid w:val="00F07AC7"/>
    <w:rsid w:val="00F10AC2"/>
    <w:rsid w:val="00F10AEB"/>
    <w:rsid w:val="00F11150"/>
    <w:rsid w:val="00F11BFF"/>
    <w:rsid w:val="00F11D35"/>
    <w:rsid w:val="00F1205B"/>
    <w:rsid w:val="00F12475"/>
    <w:rsid w:val="00F125F7"/>
    <w:rsid w:val="00F12BE3"/>
    <w:rsid w:val="00F12C71"/>
    <w:rsid w:val="00F12D05"/>
    <w:rsid w:val="00F1317E"/>
    <w:rsid w:val="00F1481B"/>
    <w:rsid w:val="00F15121"/>
    <w:rsid w:val="00F15F26"/>
    <w:rsid w:val="00F1671A"/>
    <w:rsid w:val="00F16A2B"/>
    <w:rsid w:val="00F16A81"/>
    <w:rsid w:val="00F1777C"/>
    <w:rsid w:val="00F178FE"/>
    <w:rsid w:val="00F20AF8"/>
    <w:rsid w:val="00F20B34"/>
    <w:rsid w:val="00F21225"/>
    <w:rsid w:val="00F23008"/>
    <w:rsid w:val="00F238D3"/>
    <w:rsid w:val="00F25B3A"/>
    <w:rsid w:val="00F260BC"/>
    <w:rsid w:val="00F2611F"/>
    <w:rsid w:val="00F26172"/>
    <w:rsid w:val="00F27199"/>
    <w:rsid w:val="00F30138"/>
    <w:rsid w:val="00F303A5"/>
    <w:rsid w:val="00F31475"/>
    <w:rsid w:val="00F31697"/>
    <w:rsid w:val="00F31BBA"/>
    <w:rsid w:val="00F36F0D"/>
    <w:rsid w:val="00F37F34"/>
    <w:rsid w:val="00F40EA4"/>
    <w:rsid w:val="00F41AE2"/>
    <w:rsid w:val="00F42154"/>
    <w:rsid w:val="00F4336E"/>
    <w:rsid w:val="00F44E9F"/>
    <w:rsid w:val="00F45A14"/>
    <w:rsid w:val="00F45A85"/>
    <w:rsid w:val="00F45E59"/>
    <w:rsid w:val="00F50417"/>
    <w:rsid w:val="00F5174C"/>
    <w:rsid w:val="00F5182A"/>
    <w:rsid w:val="00F52A5D"/>
    <w:rsid w:val="00F53F3A"/>
    <w:rsid w:val="00F54B39"/>
    <w:rsid w:val="00F56566"/>
    <w:rsid w:val="00F5678B"/>
    <w:rsid w:val="00F56CBD"/>
    <w:rsid w:val="00F57513"/>
    <w:rsid w:val="00F5790F"/>
    <w:rsid w:val="00F57F88"/>
    <w:rsid w:val="00F609E6"/>
    <w:rsid w:val="00F611B7"/>
    <w:rsid w:val="00F616CA"/>
    <w:rsid w:val="00F61AF3"/>
    <w:rsid w:val="00F63C2E"/>
    <w:rsid w:val="00F655BE"/>
    <w:rsid w:val="00F65B7A"/>
    <w:rsid w:val="00F65BF3"/>
    <w:rsid w:val="00F666D7"/>
    <w:rsid w:val="00F7023B"/>
    <w:rsid w:val="00F70E0C"/>
    <w:rsid w:val="00F71CBE"/>
    <w:rsid w:val="00F727C2"/>
    <w:rsid w:val="00F7283F"/>
    <w:rsid w:val="00F728AB"/>
    <w:rsid w:val="00F72AAE"/>
    <w:rsid w:val="00F73A2D"/>
    <w:rsid w:val="00F73F07"/>
    <w:rsid w:val="00F73FCA"/>
    <w:rsid w:val="00F7402F"/>
    <w:rsid w:val="00F74372"/>
    <w:rsid w:val="00F77770"/>
    <w:rsid w:val="00F81205"/>
    <w:rsid w:val="00F8149B"/>
    <w:rsid w:val="00F8173D"/>
    <w:rsid w:val="00F81C70"/>
    <w:rsid w:val="00F82EA6"/>
    <w:rsid w:val="00F84367"/>
    <w:rsid w:val="00F8485E"/>
    <w:rsid w:val="00F87812"/>
    <w:rsid w:val="00F8792D"/>
    <w:rsid w:val="00F87BBB"/>
    <w:rsid w:val="00F914D4"/>
    <w:rsid w:val="00F91B8B"/>
    <w:rsid w:val="00F93060"/>
    <w:rsid w:val="00F94DAF"/>
    <w:rsid w:val="00F957C7"/>
    <w:rsid w:val="00F9631E"/>
    <w:rsid w:val="00F97539"/>
    <w:rsid w:val="00FA1794"/>
    <w:rsid w:val="00FA232A"/>
    <w:rsid w:val="00FA28B0"/>
    <w:rsid w:val="00FA2A42"/>
    <w:rsid w:val="00FA2D00"/>
    <w:rsid w:val="00FA5D3A"/>
    <w:rsid w:val="00FA713D"/>
    <w:rsid w:val="00FA7827"/>
    <w:rsid w:val="00FB0738"/>
    <w:rsid w:val="00FB0A7D"/>
    <w:rsid w:val="00FB38CB"/>
    <w:rsid w:val="00FB4202"/>
    <w:rsid w:val="00FB4461"/>
    <w:rsid w:val="00FB489B"/>
    <w:rsid w:val="00FB4CA1"/>
    <w:rsid w:val="00FB5851"/>
    <w:rsid w:val="00FB5CBF"/>
    <w:rsid w:val="00FB60A0"/>
    <w:rsid w:val="00FB6C60"/>
    <w:rsid w:val="00FB6EB3"/>
    <w:rsid w:val="00FC0964"/>
    <w:rsid w:val="00FC0D2D"/>
    <w:rsid w:val="00FC1F7A"/>
    <w:rsid w:val="00FC46EB"/>
    <w:rsid w:val="00FC48A3"/>
    <w:rsid w:val="00FC4B58"/>
    <w:rsid w:val="00FC5D1E"/>
    <w:rsid w:val="00FC625C"/>
    <w:rsid w:val="00FC681C"/>
    <w:rsid w:val="00FC6C09"/>
    <w:rsid w:val="00FC7625"/>
    <w:rsid w:val="00FD04A9"/>
    <w:rsid w:val="00FD0B0B"/>
    <w:rsid w:val="00FD2592"/>
    <w:rsid w:val="00FD2ACE"/>
    <w:rsid w:val="00FD3006"/>
    <w:rsid w:val="00FD30BF"/>
    <w:rsid w:val="00FD33C4"/>
    <w:rsid w:val="00FD3581"/>
    <w:rsid w:val="00FD3998"/>
    <w:rsid w:val="00FD517C"/>
    <w:rsid w:val="00FD5B86"/>
    <w:rsid w:val="00FD5E8D"/>
    <w:rsid w:val="00FD64DB"/>
    <w:rsid w:val="00FD6AB1"/>
    <w:rsid w:val="00FE065D"/>
    <w:rsid w:val="00FE1125"/>
    <w:rsid w:val="00FE1243"/>
    <w:rsid w:val="00FE207E"/>
    <w:rsid w:val="00FE4782"/>
    <w:rsid w:val="00FF1A6E"/>
    <w:rsid w:val="00FF3E6F"/>
    <w:rsid w:val="00FF477F"/>
    <w:rsid w:val="00FF539B"/>
    <w:rsid w:val="00FF73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634F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85119D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B5F18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7C61F9"/>
    <w:rPr>
      <w:sz w:val="28"/>
    </w:rPr>
  </w:style>
  <w:style w:type="paragraph" w:styleId="a5">
    <w:name w:val="List Paragraph"/>
    <w:basedOn w:val="a"/>
    <w:uiPriority w:val="34"/>
    <w:qFormat/>
    <w:rsid w:val="00DA2B61"/>
    <w:pPr>
      <w:suppressAutoHyphens/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ar-SA"/>
    </w:rPr>
  </w:style>
  <w:style w:type="paragraph" w:customStyle="1" w:styleId="Default">
    <w:name w:val="Default"/>
    <w:rsid w:val="00F71CBE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FontStyle18">
    <w:name w:val="Font Style18"/>
    <w:basedOn w:val="a0"/>
    <w:rsid w:val="00DB3178"/>
    <w:rPr>
      <w:rFonts w:ascii="Times New Roman" w:hAnsi="Times New Roman" w:cs="Times New Roman" w:hint="default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85119D"/>
    <w:rPr>
      <w:b/>
      <w:bCs/>
      <w:kern w:val="36"/>
      <w:sz w:val="48"/>
      <w:szCs w:val="48"/>
    </w:rPr>
  </w:style>
  <w:style w:type="paragraph" w:styleId="a6">
    <w:name w:val="Normal (Web)"/>
    <w:basedOn w:val="a"/>
    <w:unhideWhenUsed/>
    <w:rsid w:val="0085119D"/>
    <w:pPr>
      <w:spacing w:before="100" w:beforeAutospacing="1" w:after="100" w:afterAutospacing="1"/>
    </w:pPr>
  </w:style>
  <w:style w:type="character" w:styleId="a7">
    <w:name w:val="Emphasis"/>
    <w:basedOn w:val="a0"/>
    <w:uiPriority w:val="20"/>
    <w:qFormat/>
    <w:rsid w:val="0085119D"/>
    <w:rPr>
      <w:i/>
      <w:iCs/>
    </w:rPr>
  </w:style>
  <w:style w:type="paragraph" w:customStyle="1" w:styleId="ConsPlusNormal">
    <w:name w:val="ConsPlusNormal"/>
    <w:rsid w:val="00D1260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No Spacing"/>
    <w:uiPriority w:val="1"/>
    <w:qFormat/>
    <w:rsid w:val="00574499"/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Гипертекстовая ссылка"/>
    <w:basedOn w:val="a0"/>
    <w:uiPriority w:val="99"/>
    <w:rsid w:val="0090337E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3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6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21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B342F2E599CB95803AB379E1DDE072CDB140B784801363C4CB3F48CDD439E5A09E4D21816846F405l8EB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03D0F6A4A585E20E72C1EF23128A7498B2C5D0F7571CAB3675FC9ZBwCE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0297A6-5C0D-433A-8C3A-AE0DC24CE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1372</Words>
  <Characters>7823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Выписка из приказа</vt:lpstr>
    </vt:vector>
  </TitlesOfParts>
  <Company>SPecialiST RePack</Company>
  <LinksUpToDate>false</LinksUpToDate>
  <CharactersWithSpaces>9177</CharactersWithSpaces>
  <SharedDoc>false</SharedDoc>
  <HLinks>
    <vt:vector size="12" baseType="variant">
      <vt:variant>
        <vt:i4>2752611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consultantplus://offline/ref=B342F2E599CB95803AB379E1DDE072CDB140B784801363C4CB3F48CDD439E5A09E4D21816846F405l8EBH</vt:lpwstr>
      </vt:variant>
      <vt:variant>
        <vt:lpwstr/>
      </vt:variant>
      <vt:variant>
        <vt:i4>1179654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consultantplus://offline/ref=703D0F6A4A585E20E72C1EF23128A7498B2C5D0F7571CAB3675FC9ZBwCE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приказа</dc:title>
  <dc:creator>vet</dc:creator>
  <cp:lastModifiedBy>User</cp:lastModifiedBy>
  <cp:revision>2</cp:revision>
  <cp:lastPrinted>2021-11-19T05:52:00Z</cp:lastPrinted>
  <dcterms:created xsi:type="dcterms:W3CDTF">2024-12-06T09:04:00Z</dcterms:created>
  <dcterms:modified xsi:type="dcterms:W3CDTF">2024-12-06T09:04:00Z</dcterms:modified>
</cp:coreProperties>
</file>